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09" w:rsidRDefault="0030000B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sz w:val="28"/>
          <w:szCs w:val="28"/>
        </w:rPr>
        <w:t>СПИСОК</w:t>
      </w:r>
    </w:p>
    <w:p w:rsidR="00D83B09" w:rsidRDefault="0030000B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политических партий, региональных и местных отделений, </w:t>
      </w:r>
    </w:p>
    <w:p w:rsidR="00D83B09" w:rsidRDefault="0030000B">
      <w:pPr>
        <w:spacing w:after="0" w:line="240" w:lineRule="auto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а также общественных объединений, имеющих право принимать участие в  выборах депутатов Думы Махнёвского муниципального образования, назначенных</w:t>
      </w:r>
      <w:r>
        <w:rPr>
          <w:rFonts w:ascii="PT Astra Serif" w:hAnsi="PT Astra Serif" w:cs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  <w:t>на 14.09.2025</w:t>
      </w:r>
    </w:p>
    <w:p w:rsidR="00D83B09" w:rsidRDefault="00D83B09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Всероссийская политическая партия 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«ЕДИНАЯ РОССИЯ»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Политическая партия «</w:t>
      </w:r>
      <w:r>
        <w:rPr>
          <w:rFonts w:ascii="PT Astra Serif" w:eastAsia="PT Astra Serif" w:hAnsi="PT Astra Serif" w:cs="PT Astra Serif"/>
          <w:b/>
          <w:caps/>
          <w:sz w:val="26"/>
          <w:szCs w:val="26"/>
          <w:lang w:eastAsia="ru-RU"/>
        </w:rPr>
        <w:t>Коммунистическая партия Российской Федерации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 xml:space="preserve">ЛДПР – 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Либерально-демократическая партия России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Всероссийская политическая партия 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«ПАРТИЯ РОСТА»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Социалистическая полит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ическая партия 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«СПРАВЕДЛИВАЯ РОССИЯ – ПАТРИОТЫ – ЗА ПРАВДУ»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Политическая партия «Российская объединенная демократическая партия 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«ЯБЛОКО»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Политическая партия «Демократическая партия России»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Политическая партия «Российская экологическая партия «ЗЕЛЁНЫЕ»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Поли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тическая партия КОММУНИСТИЧЕСКАЯ ПАРТИЯ КОММУНИСТЫ РОССИИ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Всероссийская политическая партия 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ПАРТИЯ ЗА СПРАВЕДЛИВОСТЬ!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Политическая партия «ПАРТИЯ ПРОГРЕССА»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РОССИЙСКАЯ ПАРТИЯ СВОБОДЫ И СПРАВЕДЛИВОСТИ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СОЦИАЛЬНОЙ ЗАЩИТЫ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ОБЩЕСТВЕННАЯ ОРГАНИЗАЦИЯ – ПОЛИТИЧЕСКАЯ ПАРТИЯ «РОССИЙСКИЙ ОБЩЕНАРОДНЫЙ СОЮЗ»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«Российская партия пенсионеров за социальную справедливость»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Политическая партия «Гражданская Платформа»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ВСЕРОССИЙСКАЯ ПОЛИТИЧЕСКАЯ ПАРТИЯ «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РОДИНА»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Политическая партия «Казачья партия Российской Федерации»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bCs/>
          <w:sz w:val="26"/>
          <w:szCs w:val="26"/>
          <w:lang w:eastAsia="ru-RU"/>
        </w:rPr>
        <w:t>Всероссийская политическая партия «Гражданская инициатива»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b/>
          <w:bCs/>
          <w:sz w:val="26"/>
          <w:szCs w:val="26"/>
          <w:lang w:eastAsia="ru-RU"/>
        </w:rPr>
        <w:t>Политическая партия «Партия Возрождения России»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ЗЕЛЕНАЯ АЛЬТЕРНАТИВА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Политическая партия «Партия прямой демократии»</w:t>
      </w:r>
    </w:p>
    <w:p w:rsidR="00D83B09" w:rsidRDefault="0030000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Политическая партия</w:t>
      </w: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 xml:space="preserve"> «НОВЫЕ ЛЮДИ»</w:t>
      </w:r>
    </w:p>
    <w:p w:rsidR="00D83B09" w:rsidRDefault="00D83B09">
      <w:pPr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</w:rPr>
      </w:pPr>
    </w:p>
    <w:p w:rsidR="00D83B09" w:rsidRDefault="00D83B09">
      <w:pPr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  <w:highlight w:val="cyan"/>
        </w:rPr>
      </w:pPr>
    </w:p>
    <w:p w:rsidR="00D83B09" w:rsidRDefault="00D83B09">
      <w:pPr>
        <w:shd w:val="clear" w:color="auto" w:fill="FFFFFF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83B09" w:rsidRDefault="00D83B09">
      <w:pPr>
        <w:shd w:val="clear" w:color="auto" w:fill="FFFFFF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83B09" w:rsidRDefault="00D83B09">
      <w:pPr>
        <w:shd w:val="clear" w:color="auto" w:fill="FFFFFF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83B09" w:rsidRDefault="00D83B09">
      <w:pPr>
        <w:shd w:val="clear" w:color="auto" w:fill="FFFFFF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83B09" w:rsidRDefault="00D83B09">
      <w:pPr>
        <w:shd w:val="clear" w:color="auto" w:fill="FFFFFF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83B09" w:rsidRDefault="00D83B09">
      <w:pPr>
        <w:shd w:val="clear" w:color="auto" w:fill="FFFFFF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83B09" w:rsidRDefault="00D83B09">
      <w:pPr>
        <w:shd w:val="clear" w:color="auto" w:fill="FFFFFF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83B09" w:rsidRDefault="00D83B09">
      <w:pPr>
        <w:shd w:val="clear" w:color="auto" w:fill="FFFFFF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83B09" w:rsidRDefault="0030000B">
      <w:pPr>
        <w:shd w:val="clear" w:color="auto" w:fill="FFFFFF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lastRenderedPageBreak/>
        <w:t>Общероссийские общественные объединения</w:t>
      </w:r>
    </w:p>
    <w:p w:rsidR="00D83B09" w:rsidRDefault="00D83B09"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D83B09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0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B09" w:rsidRDefault="0030000B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0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B09" w:rsidRDefault="0030000B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0"/>
              </w:rPr>
              <w:t>Дата внесения записи в ЕГРЮЛ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</w:t>
            </w:r>
          </w:p>
        </w:tc>
        <w:tc>
          <w:tcPr>
            <w:tcW w:w="75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Всероссийская общественная организация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29.07.2002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</w:t>
            </w:r>
          </w:p>
        </w:tc>
        <w:tc>
          <w:tcPr>
            <w:tcW w:w="75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31.07.2002</w:t>
            </w:r>
          </w:p>
        </w:tc>
      </w:tr>
      <w:tr w:rsidR="00D83B09">
        <w:trPr>
          <w:trHeight w:val="435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05.08.2002</w:t>
            </w:r>
          </w:p>
        </w:tc>
      </w:tr>
      <w:tr w:rsidR="00D83B09">
        <w:trPr>
          <w:trHeight w:val="347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06.08.2002</w:t>
            </w:r>
          </w:p>
        </w:tc>
      </w:tr>
      <w:tr w:rsidR="00D83B09">
        <w:trPr>
          <w:trHeight w:val="553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12.08.2002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12.08.2002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15.08.2002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15.08.2002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02.09.2002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05.09.2002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18.09.2002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19.09.2002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23.09.2002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26.09.2002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"Все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26.09.2002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07.10.2002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07.10.2002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 xml:space="preserve">Общероссийская общественная организация инвалидов "Российская диабетическая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lastRenderedPageBreak/>
              <w:t>ассоциация"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lastRenderedPageBreak/>
              <w:t>07.10.2002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20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08.10.2002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08.10.2002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09.10.2002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17.10.2002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 xml:space="preserve">Профессиональный союз работников автомобильного и сельскохозяйственного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машиностроения Российской Федерации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23.10.2002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"Федерация Окинава Годзю-рю каратэ-до"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28.10.2002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"Всероссийский Электропрофсоюз"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29.10.2002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общество изобретателей и рационализаторов"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04.11.2002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объединение (Ассоциация) профсоюзов "Конфедерация труда России" (КТР)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07.11.2002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10.11.2002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10.11.2002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18.11.2002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40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41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42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25.11.2002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43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44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29.11.2002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45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02.12.2002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46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47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48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ради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оспорта "Союз радиолюбителей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49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"Федерация дзюдо Р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16.12.2002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17.12.2002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Образование для инвалидов"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18.12.2002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59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"Российское общество историков-архиви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стов"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60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25.12.2002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61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62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общество спасания на водах"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63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30.12.2002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64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Российское научно-техническое сварочное общество"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04.01.2003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65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66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- Российский профессиональный союз работников инновационных и малых пр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едприятий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08.01.2003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67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08.01.2003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68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14.01.2003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69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14.01.2003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"Общество защиты прав потребителей образовательных усл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уг"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22.01.2003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организаия "Российский профсоюз работников среднего и малого бизнеса"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30.01.2003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30.01.2003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30.01.2003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80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31.01.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81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82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83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 xml:space="preserve">Общероссийское Общественное Движение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"Сотворчество народов во имя жизни" (Сенежский форум)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04.02.2003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84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04.02.2003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85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04.02.2003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86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Российское объединение избирателей"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04.02.2003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87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88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89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"Союз писателей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"Федерация хоккея на траве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07.02.2003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07.02.2003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10.02.2003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99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100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101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102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103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104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13.02.2003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105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14.02.2003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106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"Барменская ассоци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ация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17.02.2003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107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19.02.2003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108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Всероссийская общественная организация "Общество герниологов"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19.02.2003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109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19.02.2003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25.02.2003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12.05.2003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"Российская Христианско-Демократ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ическая перспектива"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20.05.2003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"Национальное Артийское Движение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29.05.2003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18.06.2003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17.09.2003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16.12.2003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13.02.2004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119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09.06.2004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04.02.2005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 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11.04.2005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24.06.2005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13.07.2005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26.07.2005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25.08.2005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22.03.2006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05.04.2006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21.04.2006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129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29.09.2006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130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05.10.2006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131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15.11.2006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132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15.12.2006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133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Российский профсоюз работников строительных специа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льностей и сервисных организаций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22.03.2007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134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12.04.2007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135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16.04.2007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136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14.05.2007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137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10.07.2007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138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27.07.2007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139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09.08.2007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ветеранов уголовно-и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сполнительной системы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16.01.2008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29.02.2008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18.04.2008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21.04.2008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07.06.2008</w:t>
            </w:r>
          </w:p>
        </w:tc>
      </w:tr>
      <w:tr w:rsidR="00D83B09">
        <w:trPr>
          <w:trHeight w:val="497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Общество Врачей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16.02.2009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20.03.2009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23.03.2009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30.03.2009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149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17.04.2009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07.05.2009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12.05.2009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26.08.2009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14.12.2009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154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21.12.2009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13.01.2010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10.03.2010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11.03.2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010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09.08.2010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10.08.2010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22.09.2010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21.01.2011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Российское общество клинической онкологии"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31.01.2011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14.02.2011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собаководов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Российский союз любителей немецкой овчарки"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22.02.2011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15.03.2011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16.05.2011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08.06.2011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22.07.2011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169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26.08.2011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170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29.08.2011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171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09.2011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172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20.09.2011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173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31.10.2011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174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lastRenderedPageBreak/>
              <w:t>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lastRenderedPageBreak/>
              <w:t>15.11.2011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175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 xml:space="preserve">Общероссийская общественная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организация "Медицинская Лига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27.12.2011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176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11.01.2012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177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23.01.2012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178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05.05.2012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179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10.05.2012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14.05.2012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"Социал-д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емократический союз женщин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30.05.2012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19.06.2012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04.07.2012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06.08.2012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29.10.2012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25.07.2013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29.07.2013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"Корпус "За ч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истые выборы"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01.08.2013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189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01.08.2013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190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по увековечению памяти погибших при защите Отечества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Поисковое движение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19.08.2013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191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06.09.2013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192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16.09.2013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193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15.01.2014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194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11.02.2014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195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06.03.2014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196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20.03.2014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197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06.05.2014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198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08.05.2014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199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28.05.2014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200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06.06.2014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201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духовно-нравственному и спортивно-патриотическому развитию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 xml:space="preserve">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04.08.2014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202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24.12.2014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203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"Союз реставраторов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 xml:space="preserve">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27.01.2015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204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24.06.2015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205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08.07.2015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206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воспитанию молодё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жи "ВОСПИТАННИКИ КОМСОМОЛА - МОЁ ОТЕЧЕСТВО"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17.08.2015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207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01.10.2015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208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28.10.2015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209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24.12.2015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210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17.02.2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016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211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28.04.2016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212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17.06.2016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213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24.06.2016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214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02.09.2016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215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14.10.2016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216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14.10.2016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217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08.11.2016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218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29.11.2016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219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27.01.2017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01.03.2017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15.03.2017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21.06.2017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26.06.2017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"Всероссийская фед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ерация Брейк-данса"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19.07.2017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03.08.2017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Федерация бодибилдинга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28.08.2017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31.08.2017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11.10.2017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229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09.11.2017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230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23.12.2017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231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26.12.2017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232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29.12.2017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233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22.01.2018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234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11.05.2018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235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09.06.2018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236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12.07.2018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237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29.10.2018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238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изация по охране и защите природных ресурсов "Российское экологическое общество"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07.11.2018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239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06.12.2018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11.01.2019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11.01.2019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24.01.2019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25.02.2019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военных инвалидов "ВоИн"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29.04.2019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29.04.2019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14.06.2019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20.06.2019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06.09.2019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249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25.09.2019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250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24.10.2019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251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29.10.2019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252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31.12.2019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253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04.03.2020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254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20.03.2020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255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20.04.2020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256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22.04.2020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257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23.04.2020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258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15.06.2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259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13.07.2020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29.07.2020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06.08.2020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11.09.2020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24.09.2020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по развитию азиатских боевых искусств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Федерация НОМАД ММА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20.11.2020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23.11.2020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развитию и поддержки сферы занят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23.11.2020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01.02.2021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 xml:space="preserve">Общероссийская общественная организация политического просвещения и инициатив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"Молодёжь СПРАВЕДЛИВОЙ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26.02.2021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269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22.03.2021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270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 xml:space="preserve">Общероссийская физкультурно-спортивная общественная организация "Федерация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джампинг фитнеса"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15.04.2021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271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26.04.2021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272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29.04.2021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273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26.05.2021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274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07.06.2021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275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16.06.2021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276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 xml:space="preserve">Общероссийская физкультурно-спортивная общественная организация "ФЕДЕРАЦИЯ РАЗВИТИЯ ПИЛОННОГО СПОРТА В РОССИЙСКОЙ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lastRenderedPageBreak/>
              <w:t>ФЕДЕРАЦИИ"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lastRenderedPageBreak/>
              <w:t>10.09.2021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277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19.10.2021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278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26.11.2021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279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13.12.2021</w:t>
            </w:r>
          </w:p>
        </w:tc>
      </w:tr>
      <w:tr w:rsidR="00D83B09">
        <w:trPr>
          <w:trHeight w:val="497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280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развития автом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16.02.2022</w:t>
            </w:r>
          </w:p>
        </w:tc>
      </w:tr>
      <w:tr w:rsidR="00D83B09">
        <w:trPr>
          <w:trHeight w:val="20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281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15.04.2022</w:t>
            </w:r>
          </w:p>
        </w:tc>
      </w:tr>
      <w:tr w:rsidR="00D83B09">
        <w:trPr>
          <w:trHeight w:val="463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282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Российский центр социальной защиты инвалидов"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29.04.2022</w:t>
            </w:r>
          </w:p>
        </w:tc>
      </w:tr>
      <w:tr w:rsidR="00D83B09">
        <w:trPr>
          <w:trHeight w:val="531"/>
        </w:trPr>
        <w:tc>
          <w:tcPr>
            <w:tcW w:w="7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283</w:t>
            </w:r>
          </w:p>
        </w:tc>
        <w:tc>
          <w:tcPr>
            <w:tcW w:w="75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21.06.2022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284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01.07.2022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285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01.07.2022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286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12.07.2022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287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03.08.2022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288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05.09.2022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289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03.10.2022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290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ультурно-спортивная общественная организация "Федерация Юкигассен России"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27.10.2022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291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20.01.2023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292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02.02.2023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293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09.02.2023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294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ественная организация потребителей "Центр защиты прав потребителей "ПравоКонтроль"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15.02.2023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295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15.02.2023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296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28.03.2023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297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молодежная общественная организация содействия развитию экологической культуры "Российское э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ко-культурное общество"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27.04.2023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298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12.05.2023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299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Всероссийское экологическое общественное движение "Экосистема"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17.05.2023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300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30.05.2023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301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01.06.2023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302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15.06.2023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303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развития биржевой торговли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22.06.2023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304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рно-спортивная общественная организация "Федерация по воздушной гимнастике и акробатике на пилоне"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02.08.2023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305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19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.09.2023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306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20.10.2023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307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организация "Всероссийское общество неврологов"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24.10.2023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308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Всероссийская общественная организация помощи гражданам "ПЛАНЕТА ДОБРА"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12.12.2023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309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20.12.2023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310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30.01.2024</w:t>
            </w:r>
          </w:p>
        </w:tc>
      </w:tr>
      <w:tr w:rsidR="00D83B09">
        <w:trPr>
          <w:trHeight w:val="531"/>
        </w:trPr>
        <w:tc>
          <w:tcPr>
            <w:tcW w:w="70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311</w:t>
            </w:r>
          </w:p>
        </w:tc>
        <w:tc>
          <w:tcPr>
            <w:tcW w:w="751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3B09" w:rsidRDefault="0030000B"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26.12.2024</w:t>
            </w:r>
          </w:p>
        </w:tc>
      </w:tr>
    </w:tbl>
    <w:p w:rsidR="00D83B09" w:rsidRDefault="00D83B09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  <w:highlight w:val="cyan"/>
        </w:rPr>
      </w:pPr>
    </w:p>
    <w:p w:rsidR="00D83B09" w:rsidRDefault="0030000B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Региональные отделения политических партий,</w:t>
      </w:r>
    </w:p>
    <w:p w:rsidR="00D83B09" w:rsidRDefault="0030000B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зарегистрированные на территории Свердловской области</w:t>
      </w:r>
    </w:p>
    <w:p w:rsidR="00D83B09" w:rsidRDefault="00D83B0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  <w:highlight w:val="cyan"/>
        </w:rPr>
      </w:pP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1.</w:t>
      </w:r>
      <w:r>
        <w:rPr>
          <w:rFonts w:ascii="PT Astra Serif" w:eastAsia="PT Astra Serif" w:hAnsi="PT Astra Serif" w:cs="PT Astra Serif"/>
          <w:sz w:val="26"/>
          <w:szCs w:val="26"/>
        </w:rPr>
        <w:tab/>
        <w:t xml:space="preserve">Свердловское региональное отделение Всероссийской политической партии </w:t>
      </w:r>
      <w:r>
        <w:rPr>
          <w:rFonts w:ascii="PT Astra Serif" w:eastAsia="PT Astra Serif" w:hAnsi="PT Astra Serif" w:cs="PT Astra Serif"/>
          <w:b/>
          <w:bCs/>
          <w:sz w:val="26"/>
          <w:szCs w:val="26"/>
        </w:rPr>
        <w:t>«ЕДИНАЯ РОССИЯ»;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2.</w:t>
      </w:r>
      <w:r>
        <w:rPr>
          <w:rFonts w:ascii="PT Astra Serif" w:eastAsia="PT Astra Serif" w:hAnsi="PT Astra Serif" w:cs="PT Astra Serif"/>
          <w:sz w:val="26"/>
          <w:szCs w:val="26"/>
        </w:rPr>
        <w:tab/>
        <w:t xml:space="preserve">Свердловское областное отделение Политической партии </w:t>
      </w:r>
      <w:r>
        <w:rPr>
          <w:rFonts w:ascii="PT Astra Serif" w:eastAsia="PT Astra Serif" w:hAnsi="PT Astra Serif" w:cs="PT Astra Serif"/>
          <w:b/>
          <w:sz w:val="26"/>
          <w:szCs w:val="26"/>
        </w:rPr>
        <w:t>«КОММУНИСТИЧЕСКАЯ ПАРТИЯ РОССИЙСКОЙ ФЕДЕРАЦИИ»</w:t>
      </w:r>
      <w:r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3.</w:t>
      </w:r>
      <w:r>
        <w:rPr>
          <w:rFonts w:ascii="PT Astra Serif" w:eastAsia="PT Astra Serif" w:hAnsi="PT Astra Serif" w:cs="PT Astra Serif"/>
          <w:sz w:val="26"/>
          <w:szCs w:val="26"/>
        </w:rPr>
        <w:tab/>
        <w:t xml:space="preserve">Свердловское региональное отделение Политической партии </w:t>
      </w:r>
      <w:r>
        <w:rPr>
          <w:rFonts w:ascii="PT Astra Serif" w:eastAsia="PT Astra Serif" w:hAnsi="PT Astra Serif" w:cs="PT Astra Serif"/>
          <w:b/>
          <w:sz w:val="26"/>
          <w:szCs w:val="26"/>
        </w:rPr>
        <w:t>ЛДПР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– Либерально-Демократической партии России;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4.</w:t>
      </w:r>
      <w:r>
        <w:rPr>
          <w:rFonts w:ascii="PT Astra Serif" w:eastAsia="PT Astra Serif" w:hAnsi="PT Astra Serif" w:cs="PT Astra Serif"/>
          <w:sz w:val="26"/>
          <w:szCs w:val="26"/>
        </w:rPr>
        <w:tab/>
        <w:t xml:space="preserve">Свердловское региональное отделение Политической партии «Российская объединенная демократическая 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партия </w:t>
      </w:r>
      <w:r>
        <w:rPr>
          <w:rFonts w:ascii="PT Astra Serif" w:eastAsia="PT Astra Serif" w:hAnsi="PT Astra Serif" w:cs="PT Astra Serif"/>
          <w:b/>
          <w:sz w:val="26"/>
          <w:szCs w:val="26"/>
        </w:rPr>
        <w:t>«ЯБЛОКО»;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lastRenderedPageBreak/>
        <w:t>5.</w:t>
      </w:r>
      <w:r>
        <w:rPr>
          <w:rFonts w:ascii="PT Astra Serif" w:eastAsia="PT Astra Serif" w:hAnsi="PT Astra Serif" w:cs="PT Astra Serif"/>
          <w:sz w:val="26"/>
          <w:szCs w:val="26"/>
        </w:rPr>
        <w:tab/>
        <w:t>Региональное отделение Социалистической политической партии «</w:t>
      </w:r>
      <w:r>
        <w:rPr>
          <w:rFonts w:ascii="PT Astra Serif" w:eastAsia="PT Astra Serif" w:hAnsi="PT Astra Serif" w:cs="PT Astra Serif"/>
          <w:b/>
          <w:sz w:val="26"/>
          <w:szCs w:val="26"/>
        </w:rPr>
        <w:t>СПРАВЕДЛИВАЯ РОССИЯ – ПАТРИОТЫ – ЗА ПРАВДУ»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в Свердловской области;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6.</w:t>
      </w:r>
      <w:r>
        <w:rPr>
          <w:rFonts w:ascii="PT Astra Serif" w:eastAsia="PT Astra Serif" w:hAnsi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>
        <w:rPr>
          <w:rFonts w:ascii="PT Astra Serif" w:eastAsia="PT Astra Serif" w:hAnsi="PT Astra Serif" w:cs="PT Astra Serif"/>
          <w:b/>
          <w:bCs/>
          <w:sz w:val="26"/>
          <w:szCs w:val="26"/>
        </w:rPr>
        <w:t>«Демократическая партия России»</w:t>
      </w:r>
      <w:r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7.</w:t>
      </w:r>
      <w:r>
        <w:rPr>
          <w:rFonts w:ascii="PT Astra Serif" w:eastAsia="PT Astra Serif" w:hAnsi="PT Astra Serif" w:cs="PT Astra Serif"/>
          <w:sz w:val="26"/>
          <w:szCs w:val="26"/>
        </w:rPr>
        <w:tab/>
        <w:t>Ре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гиональное отделение в Свердловской области Политической партии </w:t>
      </w:r>
      <w:r>
        <w:rPr>
          <w:rFonts w:ascii="PT Astra Serif" w:eastAsia="PT Astra Serif" w:hAnsi="PT Astra Serif" w:cs="PT Astra Serif"/>
          <w:b/>
          <w:sz w:val="26"/>
          <w:szCs w:val="26"/>
        </w:rPr>
        <w:t>РОССИЙСКАЯ ПАРТИЯ СВОБОДЫ И СПРАВЕДЛИВОСТИ</w:t>
      </w:r>
      <w:r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8.</w:t>
      </w:r>
      <w:r>
        <w:rPr>
          <w:rFonts w:ascii="PT Astra Serif" w:eastAsia="PT Astra Serif" w:hAnsi="PT Astra Serif" w:cs="PT Astra Serif"/>
          <w:sz w:val="26"/>
          <w:szCs w:val="26"/>
        </w:rPr>
        <w:tab/>
        <w:t xml:space="preserve">Региональное отделение Всероссийской политической партии </w:t>
      </w:r>
      <w:r>
        <w:rPr>
          <w:rFonts w:ascii="PT Astra Serif" w:eastAsia="PT Astra Serif" w:hAnsi="PT Astra Serif" w:cs="PT Astra Serif"/>
          <w:b/>
          <w:sz w:val="26"/>
          <w:szCs w:val="26"/>
        </w:rPr>
        <w:t>ПАРТИЯ ЗА СПРАВЕДЛИВОСТЬ!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в Свердловской области;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9.</w:t>
      </w:r>
      <w:r>
        <w:rPr>
          <w:rFonts w:ascii="PT Astra Serif" w:eastAsia="PT Astra Serif" w:hAnsi="PT Astra Serif" w:cs="PT Astra Serif"/>
          <w:sz w:val="26"/>
          <w:szCs w:val="26"/>
        </w:rPr>
        <w:tab/>
        <w:t>Региональное отделение политической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партии </w:t>
      </w:r>
      <w:r>
        <w:rPr>
          <w:rFonts w:ascii="PT Astra Serif" w:eastAsia="PT Astra Serif" w:hAnsi="PT Astra Serif" w:cs="PT Astra Serif"/>
          <w:b/>
          <w:sz w:val="26"/>
          <w:szCs w:val="26"/>
        </w:rPr>
        <w:t>СОЦИАЛЬНОЙ ЗАЩИТЫ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в Свердловской области;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10.</w:t>
      </w:r>
      <w:r>
        <w:rPr>
          <w:rFonts w:ascii="PT Astra Serif" w:eastAsia="PT Astra Serif" w:hAnsi="PT Astra Serif" w:cs="PT Astra Serif"/>
          <w:sz w:val="26"/>
          <w:szCs w:val="26"/>
        </w:rPr>
        <w:tab/>
        <w:t xml:space="preserve">СВЕРДЛОВСКОЕ ОБЛАСТНОЕ ОТДЕЛЕНИЕ Политической партии </w:t>
      </w:r>
      <w:r>
        <w:rPr>
          <w:rFonts w:ascii="PT Astra Serif" w:eastAsia="PT Astra Serif" w:hAnsi="PT Astra Serif" w:cs="PT Astra Serif"/>
          <w:b/>
          <w:sz w:val="26"/>
          <w:szCs w:val="26"/>
        </w:rPr>
        <w:t>КОММУНИСТИЧЕСКАЯ ПАРТИЯ КОММУНИСТЫ РОССИИ</w:t>
      </w:r>
      <w:r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11.</w:t>
      </w:r>
      <w:r>
        <w:rPr>
          <w:rFonts w:ascii="PT Astra Serif" w:eastAsia="PT Astra Serif" w:hAnsi="PT Astra Serif" w:cs="PT Astra Serif"/>
          <w:sz w:val="26"/>
          <w:szCs w:val="26"/>
        </w:rPr>
        <w:tab/>
        <w:t>Региональное отделение Политической партии «Российская партия пенсионеров за социальную справедливость</w:t>
      </w:r>
      <w:r>
        <w:rPr>
          <w:rFonts w:ascii="PT Astra Serif" w:eastAsia="PT Astra Serif" w:hAnsi="PT Astra Serif" w:cs="PT Astra Serif"/>
          <w:sz w:val="26"/>
          <w:szCs w:val="26"/>
        </w:rPr>
        <w:t>» в Свердловской области;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12.</w:t>
      </w:r>
      <w:r>
        <w:rPr>
          <w:rFonts w:ascii="PT Astra Serif" w:eastAsia="PT Astra Serif" w:hAnsi="PT Astra Serif" w:cs="PT Astra Serif"/>
          <w:sz w:val="26"/>
          <w:szCs w:val="26"/>
        </w:rPr>
        <w:tab/>
        <w:t>Региональное отделение в Свердловской области Политической партии «Гражданская Платформа»;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13.</w:t>
      </w:r>
      <w:r>
        <w:rPr>
          <w:rFonts w:ascii="PT Astra Serif" w:eastAsia="PT Astra Serif" w:hAnsi="PT Astra Serif" w:cs="PT Astra Serif"/>
          <w:sz w:val="26"/>
          <w:szCs w:val="26"/>
        </w:rPr>
        <w:tab/>
        <w:t>Региональное отделение ВСЕРОССИЙСКОЙ ПОЛИТИЧЕСКОЙ ПАРТИИ «РОДИНА» в Свердловской области;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14.</w:t>
      </w:r>
      <w:r>
        <w:rPr>
          <w:rFonts w:ascii="PT Astra Serif" w:eastAsia="PT Astra Serif" w:hAnsi="PT Astra Serif" w:cs="PT Astra Serif"/>
          <w:sz w:val="26"/>
          <w:szCs w:val="26"/>
        </w:rPr>
        <w:tab/>
        <w:t>Свердловское региональное отделение П</w:t>
      </w:r>
      <w:r>
        <w:rPr>
          <w:rFonts w:ascii="PT Astra Serif" w:eastAsia="PT Astra Serif" w:hAnsi="PT Astra Serif" w:cs="PT Astra Serif"/>
          <w:sz w:val="26"/>
          <w:szCs w:val="26"/>
        </w:rPr>
        <w:t>олитической партии «Партия Возрождения России»;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15.</w:t>
      </w:r>
      <w:r>
        <w:rPr>
          <w:rFonts w:ascii="PT Astra Serif" w:eastAsia="PT Astra Serif" w:hAnsi="PT Astra Serif" w:cs="PT Astra Serif"/>
          <w:sz w:val="26"/>
          <w:szCs w:val="26"/>
        </w:rPr>
        <w:tab/>
        <w:t>региональное отделение в Свердловской области ОБЩЕСТВЕННОЙ ОРГАНИЗАЦИИ – ПОЛИТИЧЕСКОЙ ПАРТИИ «РОССИЙСКИЙ ОБЩЕНАРОДНЫЙ СОЮЗ»;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16.</w:t>
      </w:r>
      <w:r>
        <w:rPr>
          <w:rFonts w:ascii="PT Astra Serif" w:eastAsia="PT Astra Serif" w:hAnsi="PT Astra Serif" w:cs="PT Astra Serif"/>
          <w:sz w:val="26"/>
          <w:szCs w:val="26"/>
        </w:rPr>
        <w:tab/>
        <w:t>Региональное отделение в Свердловской области Политической партии «</w:t>
      </w:r>
      <w:r>
        <w:rPr>
          <w:rFonts w:ascii="PT Astra Serif" w:eastAsia="PT Astra Serif" w:hAnsi="PT Astra Serif" w:cs="PT Astra Serif"/>
          <w:b/>
          <w:sz w:val="26"/>
          <w:szCs w:val="26"/>
        </w:rPr>
        <w:t>НОВЫЕ ЛЮ</w:t>
      </w:r>
      <w:r>
        <w:rPr>
          <w:rFonts w:ascii="PT Astra Serif" w:eastAsia="PT Astra Serif" w:hAnsi="PT Astra Serif" w:cs="PT Astra Serif"/>
          <w:b/>
          <w:sz w:val="26"/>
          <w:szCs w:val="26"/>
        </w:rPr>
        <w:t>ДИ</w:t>
      </w:r>
      <w:r>
        <w:rPr>
          <w:rFonts w:ascii="PT Astra Serif" w:eastAsia="PT Astra Serif" w:hAnsi="PT Astra Serif" w:cs="PT Astra Serif"/>
          <w:sz w:val="26"/>
          <w:szCs w:val="26"/>
        </w:rPr>
        <w:t>»;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17.</w:t>
      </w:r>
      <w:r>
        <w:rPr>
          <w:rFonts w:ascii="PT Astra Serif" w:eastAsia="PT Astra Serif" w:hAnsi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>
        <w:rPr>
          <w:rFonts w:ascii="PT Astra Serif" w:eastAsia="PT Astra Serif" w:hAnsi="PT Astra Serif" w:cs="PT Astra Serif"/>
          <w:b/>
          <w:sz w:val="26"/>
          <w:szCs w:val="26"/>
        </w:rPr>
        <w:t>ЗЕЛЕНАЯ АЛЬТЕРНАТИВА</w:t>
      </w:r>
      <w:r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18.</w:t>
      </w:r>
      <w:r>
        <w:rPr>
          <w:rFonts w:ascii="PT Astra Serif" w:eastAsia="PT Astra Serif" w:hAnsi="PT Astra Serif" w:cs="PT Astra Serif"/>
          <w:sz w:val="26"/>
          <w:szCs w:val="26"/>
        </w:rPr>
        <w:tab/>
        <w:t>региональное отделение в Свердловской области Политической партии «Партия прямой демократии»;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19.</w:t>
      </w:r>
      <w:r>
        <w:rPr>
          <w:rFonts w:ascii="PT Astra Serif" w:eastAsia="PT Astra Serif" w:hAnsi="PT Astra Serif" w:cs="PT Astra Serif"/>
          <w:sz w:val="26"/>
          <w:szCs w:val="26"/>
        </w:rPr>
        <w:tab/>
        <w:t>Региональное отделение в Свердловской области Политическо</w:t>
      </w:r>
      <w:r>
        <w:rPr>
          <w:rFonts w:ascii="PT Astra Serif" w:eastAsia="PT Astra Serif" w:hAnsi="PT Astra Serif" w:cs="PT Astra Serif"/>
          <w:sz w:val="26"/>
          <w:szCs w:val="26"/>
        </w:rPr>
        <w:t>й партии «ПАРТИЯ ПРОГРЕССА».</w:t>
      </w:r>
    </w:p>
    <w:p w:rsidR="00D83B09" w:rsidRDefault="0030000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20. Свердловское региональное отделение Всероссийской политической партии «Гражданская инициатива».</w:t>
      </w:r>
    </w:p>
    <w:p w:rsidR="00D83B09" w:rsidRDefault="00D83B09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  <w:highlight w:val="cyan"/>
        </w:rPr>
      </w:pPr>
    </w:p>
    <w:p w:rsidR="00D83B09" w:rsidRDefault="0030000B">
      <w:pPr>
        <w:spacing w:after="0" w:line="240" w:lineRule="auto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>Межрегиональные и региональные общественные объединения</w:t>
      </w:r>
    </w:p>
    <w:p w:rsidR="00D83B09" w:rsidRDefault="00D83B09">
      <w:pPr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D83B09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D83B09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14.01.2022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28.07.2021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20.05.2021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"Федерация Хапкидо Свердловской области"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13.04.2021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lastRenderedPageBreak/>
              <w:t>5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"Федерация художественной</w:t>
            </w:r>
            <w:r>
              <w:rPr>
                <w:rFonts w:ascii="PT Astra Serif" w:eastAsia="PT Astra Serif" w:hAnsi="PT Astra Serif" w:cs="PT Astra Serif"/>
                <w:highlight w:val="white"/>
              </w:rPr>
              <w:t xml:space="preserve"> гимнастики Свердловской области"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09.04.2021</w:t>
            </w:r>
          </w:p>
        </w:tc>
      </w:tr>
      <w:tr w:rsidR="00D83B09">
        <w:trPr>
          <w:trHeight w:val="451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23.03.2021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7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25.02.2021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областная общественная организация "Союз многодетных семей Урала"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28.12.2020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"Свердловская областная спортивная федерация "Киокушинкай каратэ-до 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15.12.2020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региональная общественная организация "Борьбы с коррупцией на селе "АнтиКор"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17.01.2020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Региональное отделение Общероссийской общественной организации военных инвалидов "ВоИн" в Свердловской области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17.09.2019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17.05.2019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региональная общест</w:t>
            </w:r>
            <w:r>
              <w:rPr>
                <w:rFonts w:ascii="PT Astra Serif" w:eastAsia="PT Astra Serif" w:hAnsi="PT Astra Serif" w:cs="PT Astra Serif"/>
                <w:highlight w:val="white"/>
              </w:rPr>
              <w:t>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06.08.2018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10.05.2018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14.03.2018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02.02.2018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26.07.2016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25.05.2015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23.03.2015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19.08.2014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региональная молодежная общ</w:t>
            </w:r>
            <w:r>
              <w:rPr>
                <w:rFonts w:ascii="PT Astra Serif" w:eastAsia="PT Astra Serif" w:hAnsi="PT Astra Serif" w:cs="PT Astra Serif"/>
                <w:highlight w:val="white"/>
              </w:rPr>
              <w:t>ественная организация "МАЙ"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21.05.2014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21.05.2014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lastRenderedPageBreak/>
              <w:t>23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20.06.2013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25.02.2013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25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содействия борьбе с коррупцией и терроризмом Свердловской област</w:t>
            </w:r>
            <w:r>
              <w:rPr>
                <w:rFonts w:ascii="PT Astra Serif" w:eastAsia="PT Astra Serif" w:hAnsi="PT Astra Serif" w:cs="PT Astra Serif"/>
                <w:highlight w:val="white"/>
              </w:rPr>
              <w:t>и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24.01.2013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12.12.2012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21.06.2012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01.06.2012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15.05.2012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 xml:space="preserve">Свердловская региональная социально ориентированная </w:t>
            </w:r>
            <w:r>
              <w:rPr>
                <w:rFonts w:ascii="PT Astra Serif" w:eastAsia="PT Astra Serif" w:hAnsi="PT Astra Serif" w:cs="PT Astra Serif"/>
                <w:highlight w:val="white"/>
              </w:rPr>
              <w:t>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12.05.2012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26.04.2012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26.05.2011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10.03.2011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01.02.2011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20.12.2010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01.03.2010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07.07.200</w:t>
            </w:r>
            <w:r>
              <w:rPr>
                <w:rFonts w:ascii="PT Astra Serif" w:eastAsia="PT Astra Serif" w:hAnsi="PT Astra Serif" w:cs="PT Astra Serif"/>
                <w:highlight w:val="white"/>
              </w:rPr>
              <w:t>8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23.10.2006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23.10.2006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23.10.2006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lastRenderedPageBreak/>
              <w:t>41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18.10.2006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42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Уральская региональная общественная фелинологическая организация "Грация"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17.10.2006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Региональная национальная общественная организация "Свердловский областной центр татарской и башкирской культуры "Мирас"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14.10.2006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09.10.2006</w:t>
            </w:r>
          </w:p>
        </w:tc>
      </w:tr>
      <w:tr w:rsidR="00D83B09">
        <w:trPr>
          <w:trHeight w:val="20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09" w:rsidRDefault="0030000B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  <w:lang w:eastAsia="ru-RU"/>
              </w:rPr>
              <w:t>45</w:t>
            </w:r>
          </w:p>
        </w:tc>
        <w:tc>
          <w:tcPr>
            <w:tcW w:w="6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Свердловская областная благотворительная</w:t>
            </w:r>
            <w:r>
              <w:rPr>
                <w:rFonts w:ascii="PT Astra Serif" w:eastAsia="PT Astra Serif" w:hAnsi="PT Astra Serif" w:cs="PT Astra Serif"/>
                <w:highlight w:val="white"/>
              </w:rPr>
              <w:t xml:space="preserve">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B09" w:rsidRDefault="0030000B">
            <w:pPr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>18.08.2006</w:t>
            </w:r>
          </w:p>
        </w:tc>
      </w:tr>
    </w:tbl>
    <w:p w:rsidR="00D83B09" w:rsidRDefault="00D83B09">
      <w:pPr>
        <w:pStyle w:val="aff1"/>
        <w:jc w:val="both"/>
        <w:rPr>
          <w:rFonts w:ascii="PT Astra Serif" w:hAnsi="PT Astra Serif" w:cs="PT Astra Serif"/>
          <w:szCs w:val="28"/>
          <w:highlight w:val="cyan"/>
        </w:rPr>
      </w:pPr>
    </w:p>
    <w:p w:rsidR="00D83B09" w:rsidRDefault="00D83B09">
      <w:pPr>
        <w:pStyle w:val="aff1"/>
        <w:jc w:val="both"/>
        <w:rPr>
          <w:rFonts w:ascii="PT Astra Serif" w:hAnsi="PT Astra Serif" w:cs="PT Astra Serif"/>
          <w:szCs w:val="28"/>
          <w:highlight w:val="cyan"/>
        </w:rPr>
      </w:pPr>
    </w:p>
    <w:p w:rsidR="00D83B09" w:rsidRDefault="0030000B">
      <w:pPr>
        <w:pStyle w:val="aff1"/>
        <w:rPr>
          <w:rFonts w:ascii="PT Astra Serif" w:hAnsi="PT Astra Serif" w:cs="PT Astra Serif"/>
          <w:b/>
          <w:szCs w:val="28"/>
        </w:rPr>
      </w:pPr>
      <w:r>
        <w:rPr>
          <w:rFonts w:ascii="PT Astra Serif" w:eastAsia="PT Astra Serif" w:hAnsi="PT Astra Serif" w:cs="PT Astra Serif"/>
          <w:b/>
          <w:szCs w:val="28"/>
        </w:rPr>
        <w:t xml:space="preserve">Структурные подразделения политических партий и местные общественные организации (движения): </w:t>
      </w:r>
    </w:p>
    <w:p w:rsidR="00D83B09" w:rsidRDefault="00D83B09">
      <w:pPr>
        <w:pStyle w:val="aff1"/>
        <w:rPr>
          <w:rFonts w:ascii="PT Astra Serif" w:hAnsi="PT Astra Serif" w:cs="PT Astra Serif"/>
          <w:b/>
          <w:sz w:val="24"/>
          <w:highlight w:val="cyan"/>
        </w:rPr>
      </w:pPr>
    </w:p>
    <w:p w:rsidR="00D83B09" w:rsidRDefault="0030000B">
      <w:pPr>
        <w:pStyle w:val="aff1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1. Алапаевское городское местное отделение </w:t>
      </w:r>
      <w:r>
        <w:rPr>
          <w:rFonts w:ascii="PT Astra Serif" w:eastAsia="PT Astra Serif" w:hAnsi="PT Astra Serif" w:cs="PT Astra Serif"/>
          <w:bCs/>
          <w:szCs w:val="28"/>
        </w:rPr>
        <w:t>Всероссийской политической партии «ЕДИНАЯ РОССИЯ»;</w:t>
      </w:r>
    </w:p>
    <w:p w:rsidR="00D83B09" w:rsidRDefault="0030000B">
      <w:pPr>
        <w:pStyle w:val="aff1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2. </w:t>
      </w:r>
      <w:r>
        <w:rPr>
          <w:rFonts w:ascii="PT Astra Serif" w:eastAsia="PT Astra Serif" w:hAnsi="PT Astra Serif" w:cs="PT Astra Serif"/>
          <w:szCs w:val="28"/>
        </w:rPr>
        <w:t xml:space="preserve">Алапаевское районное местное отделение </w:t>
      </w:r>
      <w:r>
        <w:rPr>
          <w:rFonts w:ascii="PT Astra Serif" w:eastAsia="PT Astra Serif" w:hAnsi="PT Astra Serif" w:cs="PT Astra Serif"/>
          <w:bCs/>
          <w:szCs w:val="28"/>
        </w:rPr>
        <w:t>Всероссийской политической партии «ЕДИНАЯ РОССИЯ»;</w:t>
      </w:r>
    </w:p>
    <w:p w:rsidR="00D83B09" w:rsidRDefault="0030000B">
      <w:pPr>
        <w:pStyle w:val="aff1"/>
        <w:jc w:val="both"/>
        <w:rPr>
          <w:rFonts w:ascii="PT Astra Serif" w:hAnsi="PT Astra Serif" w:cs="PT Astra Serif"/>
          <w:b/>
          <w:szCs w:val="28"/>
        </w:rPr>
      </w:pPr>
      <w:r>
        <w:rPr>
          <w:rFonts w:ascii="PT Astra Serif" w:eastAsia="PT Astra Serif" w:hAnsi="PT Astra Serif" w:cs="PT Astra Serif"/>
          <w:szCs w:val="28"/>
        </w:rPr>
        <w:t>3. Алапаевское городское местное отделение политической партии «Коммунистическая партия Российской Федерации»;</w:t>
      </w:r>
    </w:p>
    <w:p w:rsidR="00D83B09" w:rsidRDefault="0030000B">
      <w:pPr>
        <w:pStyle w:val="aff1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5. Алапаевское городское местное отделение политической</w:t>
      </w:r>
      <w:r>
        <w:rPr>
          <w:rFonts w:ascii="PT Astra Serif" w:eastAsia="PT Astra Serif" w:hAnsi="PT Astra Serif" w:cs="PT Astra Serif"/>
          <w:szCs w:val="28"/>
        </w:rPr>
        <w:t xml:space="preserve"> партии «Либерально-демократическая партия России»;</w:t>
      </w:r>
    </w:p>
    <w:p w:rsidR="00D83B09" w:rsidRDefault="0030000B">
      <w:pPr>
        <w:pStyle w:val="14"/>
        <w:jc w:val="both"/>
        <w:rPr>
          <w:szCs w:val="28"/>
        </w:rPr>
      </w:pPr>
      <w:r>
        <w:rPr>
          <w:szCs w:val="28"/>
        </w:rPr>
        <w:t>6. Алапаевское .районное местное отделение политической партии «Либерально-демократическая партия России»</w:t>
      </w:r>
    </w:p>
    <w:p w:rsidR="00D83B09" w:rsidRDefault="0030000B">
      <w:pPr>
        <w:pStyle w:val="aff1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7. Местное отделение Политической партии «СПРАВЕДЛИВАЯ РОССИЯ – ПАТРИОТЫ – ЗА ПРАВДУ» в муниципаль</w:t>
      </w:r>
      <w:r>
        <w:rPr>
          <w:rFonts w:ascii="PT Astra Serif" w:eastAsia="PT Astra Serif" w:hAnsi="PT Astra Serif" w:cs="PT Astra Serif"/>
          <w:szCs w:val="28"/>
        </w:rPr>
        <w:t>ном образовании город Алапаевск Свердловской области.</w:t>
      </w:r>
    </w:p>
    <w:p w:rsidR="00D83B09" w:rsidRDefault="00D83B09">
      <w:pPr>
        <w:pStyle w:val="aff1"/>
        <w:jc w:val="both"/>
        <w:rPr>
          <w:rFonts w:ascii="PT Astra Serif" w:hAnsi="PT Astra Serif" w:cs="PT Astra Serif"/>
          <w:szCs w:val="28"/>
          <w:highlight w:val="cyan"/>
        </w:rPr>
      </w:pPr>
    </w:p>
    <w:sectPr w:rsidR="00D83B09">
      <w:headerReference w:type="default" r:id="rId9"/>
      <w:pgSz w:w="11906" w:h="16838"/>
      <w:pgMar w:top="992" w:right="1418" w:bottom="851" w:left="1418" w:header="425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B" w:rsidRDefault="0030000B">
      <w:pPr>
        <w:spacing w:after="0" w:line="240" w:lineRule="auto"/>
      </w:pPr>
      <w:r>
        <w:separator/>
      </w:r>
    </w:p>
  </w:endnote>
  <w:endnote w:type="continuationSeparator" w:id="0">
    <w:p w:rsidR="0030000B" w:rsidRDefault="0030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B" w:rsidRDefault="0030000B">
      <w:pPr>
        <w:spacing w:after="0" w:line="240" w:lineRule="auto"/>
      </w:pPr>
      <w:r>
        <w:separator/>
      </w:r>
    </w:p>
  </w:footnote>
  <w:footnote w:type="continuationSeparator" w:id="0">
    <w:p w:rsidR="0030000B" w:rsidRDefault="0030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944226"/>
      <w:docPartObj>
        <w:docPartGallery w:val="Page Numbers (Top of Page)"/>
        <w:docPartUnique/>
      </w:docPartObj>
    </w:sdtPr>
    <w:sdtEndPr/>
    <w:sdtContent>
      <w:p w:rsidR="00D83B09" w:rsidRDefault="0030000B">
        <w:pPr>
          <w:pStyle w:val="afd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0A26F0">
          <w:rPr>
            <w:rFonts w:ascii="Times New Roman" w:hAnsi="Times New Roman" w:cs="Times New Roman"/>
            <w:noProof/>
          </w:rPr>
          <w:t>20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83B09" w:rsidRDefault="00D83B09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E11"/>
    <w:multiLevelType w:val="multilevel"/>
    <w:tmpl w:val="6C4E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3401F"/>
    <w:multiLevelType w:val="multilevel"/>
    <w:tmpl w:val="39C81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E69CE"/>
    <w:multiLevelType w:val="multilevel"/>
    <w:tmpl w:val="C890B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805C4"/>
    <w:multiLevelType w:val="multilevel"/>
    <w:tmpl w:val="A94C7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3697A"/>
    <w:multiLevelType w:val="multilevel"/>
    <w:tmpl w:val="8CD40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63DC6"/>
    <w:multiLevelType w:val="multilevel"/>
    <w:tmpl w:val="31341D4C"/>
    <w:lvl w:ilvl="0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62AD3"/>
    <w:multiLevelType w:val="multilevel"/>
    <w:tmpl w:val="16AC2D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112A4"/>
    <w:multiLevelType w:val="multilevel"/>
    <w:tmpl w:val="85602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5C2C58"/>
    <w:multiLevelType w:val="multilevel"/>
    <w:tmpl w:val="D33635F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3."/>
      <w:lvlJc w:val="right"/>
      <w:pPr>
        <w:ind w:left="3090" w:hanging="180"/>
      </w:pPr>
    </w:lvl>
    <w:lvl w:ilvl="3">
      <w:start w:val="1"/>
      <w:numFmt w:val="decimal"/>
      <w:lvlText w:val="%4."/>
      <w:lvlJc w:val="left"/>
      <w:pPr>
        <w:ind w:left="3810" w:hanging="360"/>
      </w:pPr>
    </w:lvl>
    <w:lvl w:ilvl="4">
      <w:start w:val="1"/>
      <w:numFmt w:val="lowerLetter"/>
      <w:lvlText w:val="%5."/>
      <w:lvlJc w:val="left"/>
      <w:pPr>
        <w:ind w:left="4530" w:hanging="360"/>
      </w:pPr>
    </w:lvl>
    <w:lvl w:ilvl="5">
      <w:start w:val="1"/>
      <w:numFmt w:val="lowerRoman"/>
      <w:lvlText w:val="%6."/>
      <w:lvlJc w:val="right"/>
      <w:pPr>
        <w:ind w:left="5250" w:hanging="180"/>
      </w:pPr>
    </w:lvl>
    <w:lvl w:ilvl="6">
      <w:start w:val="1"/>
      <w:numFmt w:val="decimal"/>
      <w:lvlText w:val="%7."/>
      <w:lvlJc w:val="left"/>
      <w:pPr>
        <w:ind w:left="5970" w:hanging="360"/>
      </w:pPr>
    </w:lvl>
    <w:lvl w:ilvl="7">
      <w:start w:val="1"/>
      <w:numFmt w:val="lowerLetter"/>
      <w:lvlText w:val="%8."/>
      <w:lvlJc w:val="left"/>
      <w:pPr>
        <w:ind w:left="6690" w:hanging="360"/>
      </w:pPr>
    </w:lvl>
    <w:lvl w:ilvl="8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27A758E1"/>
    <w:multiLevelType w:val="multilevel"/>
    <w:tmpl w:val="04B600AC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AAB2266"/>
    <w:multiLevelType w:val="multilevel"/>
    <w:tmpl w:val="98208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744EA"/>
    <w:multiLevelType w:val="multilevel"/>
    <w:tmpl w:val="111E2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6136D"/>
    <w:multiLevelType w:val="multilevel"/>
    <w:tmpl w:val="06900CA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C4355"/>
    <w:multiLevelType w:val="multilevel"/>
    <w:tmpl w:val="AC48BDC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0B364A6"/>
    <w:multiLevelType w:val="multilevel"/>
    <w:tmpl w:val="25884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91A42"/>
    <w:multiLevelType w:val="multilevel"/>
    <w:tmpl w:val="3AAC4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B62A8"/>
    <w:multiLevelType w:val="multilevel"/>
    <w:tmpl w:val="349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E04C6"/>
    <w:multiLevelType w:val="multilevel"/>
    <w:tmpl w:val="A8F2D9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205BCF"/>
    <w:multiLevelType w:val="multilevel"/>
    <w:tmpl w:val="D298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5471BD"/>
    <w:multiLevelType w:val="multilevel"/>
    <w:tmpl w:val="46220A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9"/>
  </w:num>
  <w:num w:numId="5">
    <w:abstractNumId w:val="3"/>
  </w:num>
  <w:num w:numId="6">
    <w:abstractNumId w:val="17"/>
  </w:num>
  <w:num w:numId="7">
    <w:abstractNumId w:val="9"/>
  </w:num>
  <w:num w:numId="8">
    <w:abstractNumId w:val="6"/>
  </w:num>
  <w:num w:numId="9">
    <w:abstractNumId w:val="10"/>
  </w:num>
  <w:num w:numId="10">
    <w:abstractNumId w:val="15"/>
  </w:num>
  <w:num w:numId="11">
    <w:abstractNumId w:val="4"/>
  </w:num>
  <w:num w:numId="12">
    <w:abstractNumId w:val="1"/>
  </w:num>
  <w:num w:numId="13">
    <w:abstractNumId w:val="16"/>
  </w:num>
  <w:num w:numId="14">
    <w:abstractNumId w:val="0"/>
  </w:num>
  <w:num w:numId="15">
    <w:abstractNumId w:val="18"/>
  </w:num>
  <w:num w:numId="16">
    <w:abstractNumId w:val="14"/>
  </w:num>
  <w:num w:numId="17">
    <w:abstractNumId w:val="11"/>
  </w:num>
  <w:num w:numId="18">
    <w:abstractNumId w:val="5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09"/>
    <w:rsid w:val="000A26F0"/>
    <w:rsid w:val="0030000B"/>
    <w:rsid w:val="00D8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</w:style>
  <w:style w:type="character" w:customStyle="1" w:styleId="month">
    <w:name w:val="month"/>
    <w:basedOn w:val="a0"/>
  </w:style>
  <w:style w:type="character" w:customStyle="1" w:styleId="day">
    <w:name w:val="day"/>
    <w:basedOn w:val="a0"/>
  </w:style>
  <w:style w:type="character" w:customStyle="1" w:styleId="year">
    <w:name w:val="year"/>
    <w:basedOn w:val="a0"/>
  </w:style>
  <w:style w:type="character" w:customStyle="1" w:styleId="sortablelistspan">
    <w:name w:val="sortablelistspan"/>
    <w:basedOn w:val="a0"/>
  </w:style>
  <w:style w:type="paragraph" w:customStyle="1" w:styleId="grippie1">
    <w:name w:val="grippie1"/>
    <w:basedOn w:val="a"/>
    <w:uiPriority w:val="9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Pr>
      <w:caps/>
      <w:vanish w:val="0"/>
      <w:color w:val="FFFFFF"/>
      <w:sz w:val="22"/>
      <w:szCs w:val="22"/>
      <w:shd w:val="clear" w:color="auto" w:fill="B5BEBE"/>
    </w:rPr>
  </w:style>
  <w:style w:type="character" w:customStyle="1" w:styleId="day1">
    <w:name w:val="day1"/>
    <w:basedOn w:val="a0"/>
    <w:rPr>
      <w:b/>
      <w:bCs/>
      <w:vanish w:val="0"/>
      <w:sz w:val="48"/>
      <w:szCs w:val="48"/>
    </w:rPr>
  </w:style>
  <w:style w:type="character" w:customStyle="1" w:styleId="year1">
    <w:name w:val="year1"/>
    <w:basedOn w:val="a0"/>
    <w:rPr>
      <w:vanish w:val="0"/>
      <w:sz w:val="22"/>
      <w:szCs w:val="22"/>
    </w:rPr>
  </w:style>
  <w:style w:type="paragraph" w:customStyle="1" w:styleId="form-type-checkbox2">
    <w:name w:val="form-type-checkbox2"/>
    <w:basedOn w:val="a"/>
    <w:uiPriority w:val="99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Pr>
      <w:vanish w:val="0"/>
      <w:shd w:val="clear" w:color="auto" w:fill="F0F0EE"/>
    </w:rPr>
  </w:style>
  <w:style w:type="paragraph" w:customStyle="1" w:styleId="sidebar-left1">
    <w:name w:val="sidebar-lef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Pr>
      <w:rFonts w:ascii="Georgia" w:hAnsi="Georgia" w:hint="default"/>
      <w:i/>
      <w:iCs/>
      <w:vanish w:val="0"/>
      <w:color w:val="000000"/>
      <w:sz w:val="21"/>
      <w:szCs w:val="21"/>
      <w:shd w:val="clear" w:color="auto" w:fill="auto"/>
    </w:rPr>
  </w:style>
  <w:style w:type="character" w:customStyle="1" w:styleId="author2">
    <w:name w:val="author2"/>
    <w:basedOn w:val="a0"/>
    <w:rPr>
      <w:rFonts w:ascii="Georgia" w:hAnsi="Georgia" w:hint="default"/>
      <w:i/>
      <w:iCs/>
      <w:vanish w:val="0"/>
      <w:color w:val="AAAAAA"/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Body Text"/>
    <w:basedOn w:val="a"/>
    <w:link w:val="aff2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</w:style>
  <w:style w:type="paragraph" w:styleId="aff5">
    <w:name w:val="No Spacing"/>
    <w:uiPriority w:val="1"/>
    <w:qFormat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</w:style>
  <w:style w:type="table" w:styleId="aff6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14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</w:style>
  <w:style w:type="character" w:customStyle="1" w:styleId="month">
    <w:name w:val="month"/>
    <w:basedOn w:val="a0"/>
  </w:style>
  <w:style w:type="character" w:customStyle="1" w:styleId="day">
    <w:name w:val="day"/>
    <w:basedOn w:val="a0"/>
  </w:style>
  <w:style w:type="character" w:customStyle="1" w:styleId="year">
    <w:name w:val="year"/>
    <w:basedOn w:val="a0"/>
  </w:style>
  <w:style w:type="character" w:customStyle="1" w:styleId="sortablelistspan">
    <w:name w:val="sortablelistspan"/>
    <w:basedOn w:val="a0"/>
  </w:style>
  <w:style w:type="paragraph" w:customStyle="1" w:styleId="grippie1">
    <w:name w:val="grippie1"/>
    <w:basedOn w:val="a"/>
    <w:uiPriority w:val="9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Pr>
      <w:caps/>
      <w:vanish w:val="0"/>
      <w:color w:val="FFFFFF"/>
      <w:sz w:val="22"/>
      <w:szCs w:val="22"/>
      <w:shd w:val="clear" w:color="auto" w:fill="B5BEBE"/>
    </w:rPr>
  </w:style>
  <w:style w:type="character" w:customStyle="1" w:styleId="day1">
    <w:name w:val="day1"/>
    <w:basedOn w:val="a0"/>
    <w:rPr>
      <w:b/>
      <w:bCs/>
      <w:vanish w:val="0"/>
      <w:sz w:val="48"/>
      <w:szCs w:val="48"/>
    </w:rPr>
  </w:style>
  <w:style w:type="character" w:customStyle="1" w:styleId="year1">
    <w:name w:val="year1"/>
    <w:basedOn w:val="a0"/>
    <w:rPr>
      <w:vanish w:val="0"/>
      <w:sz w:val="22"/>
      <w:szCs w:val="22"/>
    </w:rPr>
  </w:style>
  <w:style w:type="paragraph" w:customStyle="1" w:styleId="form-type-checkbox2">
    <w:name w:val="form-type-checkbox2"/>
    <w:basedOn w:val="a"/>
    <w:uiPriority w:val="99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Pr>
      <w:vanish w:val="0"/>
      <w:shd w:val="clear" w:color="auto" w:fill="F0F0EE"/>
    </w:rPr>
  </w:style>
  <w:style w:type="paragraph" w:customStyle="1" w:styleId="sidebar-left1">
    <w:name w:val="sidebar-lef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Pr>
      <w:rFonts w:ascii="Georgia" w:hAnsi="Georgia" w:hint="default"/>
      <w:i/>
      <w:iCs/>
      <w:vanish w:val="0"/>
      <w:color w:val="000000"/>
      <w:sz w:val="21"/>
      <w:szCs w:val="21"/>
      <w:shd w:val="clear" w:color="auto" w:fill="auto"/>
    </w:rPr>
  </w:style>
  <w:style w:type="character" w:customStyle="1" w:styleId="author2">
    <w:name w:val="author2"/>
    <w:basedOn w:val="a0"/>
    <w:rPr>
      <w:rFonts w:ascii="Georgia" w:hAnsi="Georgia" w:hint="default"/>
      <w:i/>
      <w:iCs/>
      <w:vanish w:val="0"/>
      <w:color w:val="AAAAAA"/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Body Text"/>
    <w:basedOn w:val="a"/>
    <w:link w:val="aff2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</w:style>
  <w:style w:type="paragraph" w:styleId="aff5">
    <w:name w:val="No Spacing"/>
    <w:uiPriority w:val="1"/>
    <w:qFormat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</w:style>
  <w:style w:type="table" w:styleId="aff6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14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ED68-C358-46E7-A1BF-55DD559A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6559</Words>
  <Characters>37391</Characters>
  <Application>Microsoft Office Word</Application>
  <DocSecurity>0</DocSecurity>
  <Lines>311</Lines>
  <Paragraphs>87</Paragraphs>
  <ScaleCrop>false</ScaleCrop>
  <Company/>
  <LinksUpToDate>false</LinksUpToDate>
  <CharactersWithSpaces>43863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Черемных Ольга Сергеевна</cp:lastModifiedBy>
  <cp:revision>2</cp:revision>
  <dcterms:created xsi:type="dcterms:W3CDTF">2025-06-19T09:31:00Z</dcterms:created>
  <dcterms:modified xsi:type="dcterms:W3CDTF">2025-06-19T09:31:00Z</dcterms:modified>
</cp:coreProperties>
</file>