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951" w:rsidRPr="00205BB8" w:rsidRDefault="00D90951" w:rsidP="00D90951">
      <w:pPr>
        <w:jc w:val="center"/>
        <w:rPr>
          <w:rFonts w:ascii="PT Astra Serif" w:hAnsi="PT Astra Serif"/>
          <w:sz w:val="28"/>
          <w:szCs w:val="28"/>
        </w:rPr>
      </w:pPr>
      <w:r w:rsidRPr="00205BB8">
        <w:rPr>
          <w:rFonts w:ascii="PT Astra Serif" w:hAnsi="PT Astra Serif"/>
          <w:sz w:val="28"/>
          <w:szCs w:val="28"/>
        </w:rPr>
        <w:t>Информация о результатах антикоррупционной экспертизы нормативных</w:t>
      </w:r>
      <w:r w:rsidR="003C40CA" w:rsidRPr="00205BB8">
        <w:rPr>
          <w:rFonts w:ascii="PT Astra Serif" w:hAnsi="PT Astra Serif"/>
          <w:sz w:val="28"/>
          <w:szCs w:val="28"/>
        </w:rPr>
        <w:br/>
      </w:r>
      <w:r w:rsidRPr="00205BB8">
        <w:rPr>
          <w:rFonts w:ascii="PT Astra Serif" w:hAnsi="PT Astra Serif"/>
          <w:sz w:val="28"/>
          <w:szCs w:val="28"/>
        </w:rPr>
        <w:t>правовых актов, проектов нормативных правовых актов, выявленных</w:t>
      </w:r>
      <w:r w:rsidR="003C40CA" w:rsidRPr="00205BB8">
        <w:rPr>
          <w:rFonts w:ascii="PT Astra Serif" w:hAnsi="PT Astra Serif"/>
          <w:sz w:val="28"/>
          <w:szCs w:val="28"/>
        </w:rPr>
        <w:br/>
      </w:r>
      <w:r w:rsidRPr="00205BB8">
        <w:rPr>
          <w:rFonts w:ascii="PT Astra Serif" w:hAnsi="PT Astra Serif"/>
          <w:sz w:val="28"/>
          <w:szCs w:val="28"/>
        </w:rPr>
        <w:t xml:space="preserve">коррупциогенных факторах за </w:t>
      </w:r>
      <w:r w:rsidR="006343E6" w:rsidRPr="00205BB8">
        <w:rPr>
          <w:rFonts w:ascii="PT Astra Serif" w:hAnsi="PT Astra Serif"/>
          <w:sz w:val="28"/>
          <w:szCs w:val="28"/>
        </w:rPr>
        <w:t>202</w:t>
      </w:r>
      <w:r w:rsidR="00BB2525">
        <w:rPr>
          <w:rFonts w:ascii="PT Astra Serif" w:hAnsi="PT Astra Serif"/>
          <w:sz w:val="28"/>
          <w:szCs w:val="28"/>
        </w:rPr>
        <w:t>3</w:t>
      </w:r>
      <w:r w:rsidRPr="00205BB8">
        <w:rPr>
          <w:rFonts w:ascii="PT Astra Serif" w:hAnsi="PT Astra Serif"/>
          <w:sz w:val="28"/>
          <w:szCs w:val="28"/>
        </w:rPr>
        <w:t xml:space="preserve"> год</w:t>
      </w:r>
    </w:p>
    <w:p w:rsidR="00D90951" w:rsidRPr="00205BB8" w:rsidRDefault="00D90951" w:rsidP="00D90951">
      <w:pPr>
        <w:jc w:val="center"/>
        <w:rPr>
          <w:rFonts w:ascii="PT Astra Serif" w:hAnsi="PT Astra Serif"/>
          <w:sz w:val="28"/>
          <w:szCs w:val="28"/>
        </w:rPr>
      </w:pPr>
    </w:p>
    <w:p w:rsidR="00D90951" w:rsidRPr="00205BB8" w:rsidRDefault="00D90951" w:rsidP="0038185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05BB8">
        <w:rPr>
          <w:rFonts w:ascii="PT Astra Serif" w:hAnsi="PT Astra Serif"/>
          <w:sz w:val="28"/>
          <w:szCs w:val="28"/>
        </w:rPr>
        <w:t xml:space="preserve">В соответствии с </w:t>
      </w:r>
      <w:r w:rsidRPr="00205BB8">
        <w:rPr>
          <w:rFonts w:ascii="PT Astra Serif" w:eastAsiaTheme="minorHAnsi" w:hAnsi="PT Astra Serif"/>
          <w:sz w:val="28"/>
          <w:szCs w:val="28"/>
          <w:lang w:eastAsia="en-US"/>
        </w:rPr>
        <w:t xml:space="preserve">Федеральным законом от 17.07.2009 № 172-ФЗ </w:t>
      </w:r>
      <w:r w:rsidRPr="00205BB8">
        <w:rPr>
          <w:rFonts w:ascii="PT Astra Serif" w:eastAsiaTheme="minorHAnsi" w:hAnsi="PT Astra Serif"/>
          <w:sz w:val="28"/>
          <w:szCs w:val="28"/>
          <w:lang w:eastAsia="en-US"/>
        </w:rPr>
        <w:br/>
        <w:t xml:space="preserve">«Об антикоррупционной экспертизе нормативных правовых актов и проектов нормативных правовых актов» и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 </w:t>
      </w:r>
      <w:r w:rsidRPr="00205BB8">
        <w:rPr>
          <w:rFonts w:ascii="PT Astra Serif" w:hAnsi="PT Astra Serif"/>
          <w:sz w:val="28"/>
          <w:szCs w:val="28"/>
        </w:rPr>
        <w:t xml:space="preserve">Главное управление Министерства юстиции Российской Федерации по Свердловской области (далее – Главное управление) проводит антикоррупционную экспертизу в отношении: </w:t>
      </w:r>
      <w:r w:rsidRPr="00205BB8">
        <w:rPr>
          <w:rFonts w:ascii="PT Astra Serif" w:eastAsiaTheme="minorHAnsi" w:hAnsi="PT Astra Serif"/>
          <w:sz w:val="28"/>
          <w:szCs w:val="28"/>
          <w:lang w:eastAsia="en-US"/>
        </w:rPr>
        <w:t xml:space="preserve">нормативных правовых актов </w:t>
      </w:r>
      <w:r w:rsidRPr="00205BB8">
        <w:rPr>
          <w:rFonts w:ascii="PT Astra Serif" w:hAnsi="PT Astra Serif"/>
          <w:sz w:val="28"/>
          <w:szCs w:val="28"/>
        </w:rPr>
        <w:t xml:space="preserve">Свердловской области </w:t>
      </w:r>
      <w:r w:rsidRPr="00205BB8">
        <w:rPr>
          <w:rFonts w:ascii="PT Astra Serif" w:eastAsiaTheme="minorHAnsi" w:hAnsi="PT Astra Serif"/>
          <w:sz w:val="28"/>
          <w:szCs w:val="28"/>
          <w:lang w:eastAsia="en-US"/>
        </w:rPr>
        <w:t>– при мониторинге их применения и внесении сведений в федеральный регистр нормативных правовых актов субъектов Российской Федерации; у</w:t>
      </w:r>
      <w:r w:rsidRPr="00205BB8">
        <w:rPr>
          <w:rFonts w:ascii="PT Astra Serif" w:hAnsi="PT Astra Serif"/>
          <w:sz w:val="28"/>
          <w:szCs w:val="28"/>
        </w:rPr>
        <w:t>ставов муниципальных образований, расположенных на территории Свердловской области, муниципальных правовых актов о внесении изменений в уставы муниципальных образований, расположенных на территории Свердловской области, – при их государственной регистрации.</w:t>
      </w:r>
    </w:p>
    <w:p w:rsidR="00D90951" w:rsidRPr="00205BB8" w:rsidRDefault="00D90951" w:rsidP="00D90951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D90951" w:rsidRPr="00205BB8" w:rsidRDefault="006343E6" w:rsidP="0038185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05BB8">
        <w:rPr>
          <w:rFonts w:ascii="PT Astra Serif" w:hAnsi="PT Astra Serif"/>
          <w:sz w:val="28"/>
          <w:szCs w:val="28"/>
        </w:rPr>
        <w:t>За 202</w:t>
      </w:r>
      <w:r w:rsidR="00BB2525">
        <w:rPr>
          <w:rFonts w:ascii="PT Astra Serif" w:hAnsi="PT Astra Serif"/>
          <w:sz w:val="28"/>
          <w:szCs w:val="28"/>
        </w:rPr>
        <w:t>3</w:t>
      </w:r>
      <w:r w:rsidR="00D90951" w:rsidRPr="00205BB8">
        <w:rPr>
          <w:rFonts w:ascii="PT Astra Serif" w:hAnsi="PT Astra Serif"/>
          <w:sz w:val="28"/>
          <w:szCs w:val="28"/>
        </w:rPr>
        <w:t xml:space="preserve"> год проведена антикоррупционная экспертиза </w:t>
      </w:r>
      <w:r w:rsidR="00205BB8">
        <w:rPr>
          <w:rFonts w:ascii="PT Astra Serif" w:hAnsi="PT Astra Serif"/>
          <w:sz w:val="28"/>
          <w:szCs w:val="28"/>
        </w:rPr>
        <w:t xml:space="preserve">3080 </w:t>
      </w:r>
      <w:r w:rsidR="00D90951" w:rsidRPr="00205BB8">
        <w:rPr>
          <w:rFonts w:ascii="PT Astra Serif" w:hAnsi="PT Astra Serif"/>
          <w:sz w:val="28"/>
          <w:szCs w:val="28"/>
        </w:rPr>
        <w:t xml:space="preserve">нормативных правовых актов Свердловской области, </w:t>
      </w:r>
      <w:r w:rsidR="00205BB8">
        <w:rPr>
          <w:rFonts w:ascii="PT Astra Serif" w:hAnsi="PT Astra Serif"/>
          <w:sz w:val="28"/>
          <w:szCs w:val="28"/>
        </w:rPr>
        <w:t>807</w:t>
      </w:r>
      <w:r w:rsidR="00D90951" w:rsidRPr="00205BB8">
        <w:rPr>
          <w:rFonts w:ascii="PT Astra Serif" w:hAnsi="PT Astra Serif"/>
          <w:sz w:val="28"/>
          <w:szCs w:val="28"/>
        </w:rPr>
        <w:t xml:space="preserve"> проектов нормативных правовых актов Свердловской области, </w:t>
      </w:r>
      <w:r w:rsidR="00205BB8">
        <w:rPr>
          <w:rFonts w:ascii="PT Astra Serif" w:hAnsi="PT Astra Serif"/>
          <w:sz w:val="28"/>
          <w:szCs w:val="28"/>
        </w:rPr>
        <w:t>247</w:t>
      </w:r>
      <w:r w:rsidR="00D90951" w:rsidRPr="00205BB8">
        <w:rPr>
          <w:rFonts w:ascii="PT Astra Serif" w:hAnsi="PT Astra Serif"/>
          <w:sz w:val="28"/>
          <w:szCs w:val="28"/>
        </w:rPr>
        <w:t xml:space="preserve"> </w:t>
      </w:r>
      <w:r w:rsidRPr="00205BB8">
        <w:rPr>
          <w:rFonts w:ascii="PT Astra Serif" w:hAnsi="PT Astra Serif"/>
          <w:sz w:val="28"/>
          <w:szCs w:val="28"/>
        </w:rPr>
        <w:t>муниципальных правовых актов о внесении изменений в уставы муниципальных образований</w:t>
      </w:r>
      <w:r w:rsidR="00D90951" w:rsidRPr="00205BB8">
        <w:rPr>
          <w:rFonts w:ascii="PT Astra Serif" w:hAnsi="PT Astra Serif"/>
          <w:sz w:val="28"/>
          <w:szCs w:val="28"/>
        </w:rPr>
        <w:t xml:space="preserve">, расположенных на территории Свердловской области, </w:t>
      </w:r>
      <w:r w:rsidR="00235AF1">
        <w:rPr>
          <w:rFonts w:ascii="PT Astra Serif" w:hAnsi="PT Astra Serif"/>
          <w:sz w:val="28"/>
          <w:szCs w:val="28"/>
        </w:rPr>
        <w:br/>
      </w:r>
      <w:r w:rsidR="00205BB8">
        <w:rPr>
          <w:rFonts w:ascii="PT Astra Serif" w:hAnsi="PT Astra Serif"/>
          <w:sz w:val="28"/>
          <w:szCs w:val="28"/>
        </w:rPr>
        <w:t>211</w:t>
      </w:r>
      <w:r w:rsidR="00D90951" w:rsidRPr="00205BB8">
        <w:rPr>
          <w:rFonts w:ascii="PT Astra Serif" w:hAnsi="PT Astra Serif"/>
          <w:sz w:val="28"/>
          <w:szCs w:val="28"/>
        </w:rPr>
        <w:t xml:space="preserve"> проектов муниципальных правовых актов о внесении изменений в уставы муниципальных образований, расположенных на территории Свердловской области.</w:t>
      </w:r>
    </w:p>
    <w:p w:rsidR="00D90951" w:rsidRPr="00205BB8" w:rsidRDefault="00D90951" w:rsidP="00D90951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205BB8" w:rsidRDefault="00830142" w:rsidP="0038185E">
      <w:pPr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205BB8">
        <w:rPr>
          <w:rFonts w:ascii="PT Astra Serif" w:hAnsi="PT Astra Serif"/>
          <w:sz w:val="28"/>
          <w:szCs w:val="28"/>
        </w:rPr>
        <w:t xml:space="preserve">За </w:t>
      </w:r>
      <w:r w:rsidR="00205BB8">
        <w:rPr>
          <w:rFonts w:ascii="PT Astra Serif" w:hAnsi="PT Astra Serif"/>
          <w:sz w:val="28"/>
          <w:szCs w:val="28"/>
        </w:rPr>
        <w:t>2</w:t>
      </w:r>
      <w:r w:rsidRPr="00205BB8">
        <w:rPr>
          <w:rFonts w:ascii="PT Astra Serif" w:hAnsi="PT Astra Serif"/>
          <w:sz w:val="28"/>
          <w:szCs w:val="28"/>
        </w:rPr>
        <w:t>02</w:t>
      </w:r>
      <w:r w:rsidR="00BB2525">
        <w:rPr>
          <w:rFonts w:ascii="PT Astra Serif" w:hAnsi="PT Astra Serif"/>
          <w:sz w:val="28"/>
          <w:szCs w:val="28"/>
        </w:rPr>
        <w:t>3</w:t>
      </w:r>
      <w:r w:rsidRPr="00205BB8">
        <w:rPr>
          <w:rFonts w:ascii="PT Astra Serif" w:hAnsi="PT Astra Serif"/>
          <w:sz w:val="28"/>
          <w:szCs w:val="28"/>
        </w:rPr>
        <w:t xml:space="preserve"> год </w:t>
      </w:r>
      <w:r w:rsidR="00D90951" w:rsidRPr="00205BB8">
        <w:rPr>
          <w:rFonts w:ascii="PT Astra Serif" w:hAnsi="PT Astra Serif"/>
          <w:sz w:val="28"/>
          <w:szCs w:val="28"/>
        </w:rPr>
        <w:t xml:space="preserve">по результатам проведенных Главным управлением антикоррупционных экспертиз </w:t>
      </w:r>
      <w:r w:rsidR="006E1EB8" w:rsidRPr="00205BB8">
        <w:rPr>
          <w:rFonts w:ascii="PT Astra Serif" w:hAnsi="PT Astra Serif"/>
          <w:sz w:val="28"/>
          <w:szCs w:val="28"/>
        </w:rPr>
        <w:t>нормативных правовых актов Свердловской области</w:t>
      </w:r>
      <w:r w:rsidR="00205BB8">
        <w:rPr>
          <w:rFonts w:ascii="PT Astra Serif" w:hAnsi="PT Astra Serif"/>
          <w:sz w:val="28"/>
          <w:szCs w:val="28"/>
        </w:rPr>
        <w:t xml:space="preserve"> </w:t>
      </w:r>
      <w:r w:rsidR="00205BB8" w:rsidRPr="00205BB8">
        <w:rPr>
          <w:rFonts w:ascii="PT Astra Serif" w:hAnsi="PT Astra Serif"/>
          <w:sz w:val="28"/>
          <w:szCs w:val="28"/>
        </w:rPr>
        <w:t>коррупциогенны</w:t>
      </w:r>
      <w:r w:rsidR="00205BB8">
        <w:rPr>
          <w:rFonts w:ascii="PT Astra Serif" w:hAnsi="PT Astra Serif"/>
          <w:sz w:val="28"/>
          <w:szCs w:val="28"/>
        </w:rPr>
        <w:t>й</w:t>
      </w:r>
      <w:r w:rsidR="00205BB8" w:rsidRPr="00205BB8">
        <w:rPr>
          <w:rFonts w:ascii="PT Astra Serif" w:hAnsi="PT Astra Serif"/>
          <w:sz w:val="28"/>
          <w:szCs w:val="28"/>
        </w:rPr>
        <w:t xml:space="preserve"> фактор</w:t>
      </w:r>
      <w:r w:rsidR="00205BB8">
        <w:rPr>
          <w:rFonts w:ascii="PT Astra Serif" w:hAnsi="PT Astra Serif"/>
          <w:sz w:val="28"/>
          <w:szCs w:val="28"/>
        </w:rPr>
        <w:t xml:space="preserve"> выявлен в п</w:t>
      </w:r>
      <w:r w:rsidR="00205BB8" w:rsidRPr="00B859C7">
        <w:rPr>
          <w:rFonts w:ascii="PT Astra Serif" w:hAnsi="PT Astra Serif"/>
          <w:sz w:val="28"/>
          <w:szCs w:val="28"/>
        </w:rPr>
        <w:t>риказ</w:t>
      </w:r>
      <w:r w:rsidR="00205BB8">
        <w:rPr>
          <w:rFonts w:ascii="PT Astra Serif" w:hAnsi="PT Astra Serif"/>
          <w:sz w:val="28"/>
          <w:szCs w:val="28"/>
        </w:rPr>
        <w:t>е</w:t>
      </w:r>
      <w:r w:rsidR="00205BB8" w:rsidRPr="00B859C7">
        <w:rPr>
          <w:rFonts w:ascii="PT Astra Serif" w:hAnsi="PT Astra Serif"/>
          <w:sz w:val="28"/>
          <w:szCs w:val="28"/>
        </w:rPr>
        <w:t xml:space="preserve"> Департамента государственного жилищного и строительного надзора Свердловской области от 26</w:t>
      </w:r>
      <w:r w:rsidR="00205BB8">
        <w:rPr>
          <w:rFonts w:ascii="PT Astra Serif" w:hAnsi="PT Astra Serif"/>
          <w:sz w:val="28"/>
          <w:szCs w:val="28"/>
        </w:rPr>
        <w:t>.10.</w:t>
      </w:r>
      <w:r w:rsidR="00205BB8" w:rsidRPr="00B859C7">
        <w:rPr>
          <w:rFonts w:ascii="PT Astra Serif" w:hAnsi="PT Astra Serif"/>
          <w:sz w:val="28"/>
          <w:szCs w:val="28"/>
        </w:rPr>
        <w:t>2023</w:t>
      </w:r>
      <w:r w:rsidR="00205BB8">
        <w:rPr>
          <w:rFonts w:ascii="PT Astra Serif" w:hAnsi="PT Astra Serif"/>
          <w:sz w:val="28"/>
          <w:szCs w:val="28"/>
        </w:rPr>
        <w:t xml:space="preserve"> №</w:t>
      </w:r>
      <w:r w:rsidR="00205BB8" w:rsidRPr="00B859C7">
        <w:rPr>
          <w:rFonts w:ascii="PT Astra Serif" w:hAnsi="PT Astra Serif"/>
          <w:sz w:val="28"/>
          <w:szCs w:val="28"/>
        </w:rPr>
        <w:t xml:space="preserve"> 147-А</w:t>
      </w:r>
      <w:r w:rsidR="00205BB8">
        <w:rPr>
          <w:rFonts w:ascii="PT Astra Serif" w:hAnsi="PT Astra Serif"/>
          <w:sz w:val="28"/>
          <w:szCs w:val="28"/>
        </w:rPr>
        <w:t xml:space="preserve"> «</w:t>
      </w:r>
      <w:r w:rsidR="00205BB8" w:rsidRPr="00B859C7">
        <w:rPr>
          <w:rFonts w:ascii="PT Astra Serif" w:hAnsi="PT Astra Serif"/>
          <w:sz w:val="28"/>
          <w:szCs w:val="28"/>
        </w:rPr>
        <w:t>Об утверждении Порядка проведения квалификационного экзамена, определения результатов квалификационного экзамена, выдачи квалификационного аттестата</w:t>
      </w:r>
      <w:r w:rsidR="00205BB8">
        <w:rPr>
          <w:rFonts w:ascii="PT Astra Serif" w:hAnsi="PT Astra Serif"/>
          <w:sz w:val="28"/>
          <w:szCs w:val="28"/>
        </w:rPr>
        <w:t>» (</w:t>
      </w:r>
      <w:r w:rsidR="00205BB8" w:rsidRPr="004D55B2">
        <w:rPr>
          <w:rFonts w:ascii="PT Astra Serif" w:eastAsiaTheme="minorHAnsi" w:hAnsi="PT Astra Serif"/>
          <w:sz w:val="28"/>
          <w:szCs w:val="28"/>
          <w:lang w:eastAsia="en-US"/>
        </w:rPr>
        <w:t>принятие нормативного правового акта за пределами компетенции</w:t>
      </w:r>
      <w:r w:rsidR="00205BB8">
        <w:rPr>
          <w:rFonts w:ascii="PT Astra Serif" w:eastAsiaTheme="minorHAnsi" w:hAnsi="PT Astra Serif"/>
          <w:sz w:val="28"/>
          <w:szCs w:val="28"/>
          <w:lang w:eastAsia="en-US"/>
        </w:rPr>
        <w:t>).</w:t>
      </w:r>
    </w:p>
    <w:p w:rsidR="00205BB8" w:rsidRDefault="00205BB8" w:rsidP="00D90951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205BB8" w:rsidRPr="00205BB8" w:rsidRDefault="00205BB8" w:rsidP="0038185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05BB8">
        <w:rPr>
          <w:rFonts w:ascii="PT Astra Serif" w:hAnsi="PT Astra Serif"/>
          <w:sz w:val="28"/>
          <w:szCs w:val="28"/>
        </w:rPr>
        <w:t xml:space="preserve">За </w:t>
      </w:r>
      <w:r>
        <w:rPr>
          <w:rFonts w:ascii="PT Astra Serif" w:hAnsi="PT Astra Serif"/>
          <w:sz w:val="28"/>
          <w:szCs w:val="28"/>
        </w:rPr>
        <w:t>2</w:t>
      </w:r>
      <w:r w:rsidRPr="00205BB8">
        <w:rPr>
          <w:rFonts w:ascii="PT Astra Serif" w:hAnsi="PT Astra Serif"/>
          <w:sz w:val="28"/>
          <w:szCs w:val="28"/>
        </w:rPr>
        <w:t>02</w:t>
      </w:r>
      <w:r w:rsidR="00BB2525">
        <w:rPr>
          <w:rFonts w:ascii="PT Astra Serif" w:hAnsi="PT Astra Serif"/>
          <w:sz w:val="28"/>
          <w:szCs w:val="28"/>
        </w:rPr>
        <w:t>3</w:t>
      </w:r>
      <w:r w:rsidRPr="00205BB8">
        <w:rPr>
          <w:rFonts w:ascii="PT Astra Serif" w:hAnsi="PT Astra Serif"/>
          <w:sz w:val="28"/>
          <w:szCs w:val="28"/>
        </w:rPr>
        <w:t xml:space="preserve"> год по результатам проведенных Главным управлением антикоррупционных экспертиз</w:t>
      </w:r>
      <w:r w:rsidR="006E1EB8" w:rsidRPr="00205BB8">
        <w:rPr>
          <w:rFonts w:ascii="PT Astra Serif" w:hAnsi="PT Astra Serif"/>
          <w:sz w:val="28"/>
          <w:szCs w:val="28"/>
        </w:rPr>
        <w:t xml:space="preserve"> проектов нормативных правовых актов Свердловской области</w:t>
      </w:r>
      <w:r w:rsidR="00315B30" w:rsidRPr="00205BB8">
        <w:rPr>
          <w:rFonts w:ascii="PT Astra Serif" w:hAnsi="PT Astra Serif"/>
          <w:sz w:val="28"/>
          <w:szCs w:val="28"/>
        </w:rPr>
        <w:t xml:space="preserve"> </w:t>
      </w:r>
      <w:r w:rsidRPr="00205BB8">
        <w:rPr>
          <w:rFonts w:ascii="PT Astra Serif" w:hAnsi="PT Astra Serif"/>
          <w:sz w:val="28"/>
          <w:szCs w:val="28"/>
        </w:rPr>
        <w:t>коррупциогенны</w:t>
      </w:r>
      <w:r>
        <w:rPr>
          <w:rFonts w:ascii="PT Astra Serif" w:hAnsi="PT Astra Serif"/>
          <w:sz w:val="28"/>
          <w:szCs w:val="28"/>
        </w:rPr>
        <w:t>й</w:t>
      </w:r>
      <w:r w:rsidRPr="00205BB8">
        <w:rPr>
          <w:rFonts w:ascii="PT Astra Serif" w:hAnsi="PT Astra Serif"/>
          <w:sz w:val="28"/>
          <w:szCs w:val="28"/>
        </w:rPr>
        <w:t xml:space="preserve"> фактор</w:t>
      </w:r>
      <w:r>
        <w:rPr>
          <w:rFonts w:ascii="PT Astra Serif" w:hAnsi="PT Astra Serif"/>
          <w:sz w:val="28"/>
          <w:szCs w:val="28"/>
        </w:rPr>
        <w:t xml:space="preserve"> выявлен в п</w:t>
      </w:r>
      <w:r w:rsidRPr="0018408A">
        <w:rPr>
          <w:rFonts w:ascii="PT Astra Serif" w:hAnsi="PT Astra Serif"/>
          <w:sz w:val="28"/>
          <w:szCs w:val="28"/>
        </w:rPr>
        <w:t>роект</w:t>
      </w:r>
      <w:r>
        <w:rPr>
          <w:rFonts w:ascii="PT Astra Serif" w:hAnsi="PT Astra Serif"/>
          <w:sz w:val="28"/>
          <w:szCs w:val="28"/>
        </w:rPr>
        <w:t>е</w:t>
      </w:r>
      <w:r w:rsidRPr="0018408A">
        <w:rPr>
          <w:rFonts w:ascii="PT Astra Serif" w:hAnsi="PT Astra Serif"/>
          <w:sz w:val="28"/>
          <w:szCs w:val="28"/>
        </w:rPr>
        <w:t xml:space="preserve"> приказа Министерства транспорта и дорожного хозяйства Свердловской </w:t>
      </w:r>
      <w:r w:rsidRPr="0018408A">
        <w:rPr>
          <w:rFonts w:ascii="PT Astra Serif" w:hAnsi="PT Astra Serif"/>
          <w:sz w:val="28"/>
          <w:szCs w:val="28"/>
        </w:rPr>
        <w:lastRenderedPageBreak/>
        <w:t>области «Об утверждении Порядка ведения Реестра парковок общего пользования, расположенных на территории Свердловской области»</w:t>
      </w:r>
      <w:r>
        <w:rPr>
          <w:rFonts w:ascii="PT Astra Serif" w:hAnsi="PT Astra Serif"/>
          <w:sz w:val="28"/>
          <w:szCs w:val="28"/>
        </w:rPr>
        <w:t xml:space="preserve"> (</w:t>
      </w:r>
      <w:r w:rsidRPr="004D55B2">
        <w:rPr>
          <w:rFonts w:ascii="PT Astra Serif" w:eastAsiaTheme="minorHAnsi" w:hAnsi="PT Astra Serif"/>
          <w:sz w:val="28"/>
          <w:szCs w:val="28"/>
          <w:lang w:eastAsia="en-US"/>
        </w:rPr>
        <w:t>принятие нормативного правового акта за пределами компетенции</w:t>
      </w:r>
      <w:r>
        <w:rPr>
          <w:rFonts w:ascii="PT Astra Serif" w:eastAsiaTheme="minorHAnsi" w:hAnsi="PT Astra Serif"/>
          <w:sz w:val="28"/>
          <w:szCs w:val="28"/>
          <w:lang w:eastAsia="en-US"/>
        </w:rPr>
        <w:t>).</w:t>
      </w:r>
    </w:p>
    <w:p w:rsidR="00315B30" w:rsidRPr="00205BB8" w:rsidRDefault="00315B30" w:rsidP="00D90951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474B51" w:rsidRDefault="00474B51" w:rsidP="00474B51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 2023 год по результатам проведенных Главным управлением антикоррупционных экспертиз коррупциогенные факторы выявлены:</w:t>
      </w:r>
    </w:p>
    <w:p w:rsidR="00474B51" w:rsidRDefault="00474B51" w:rsidP="00474B51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в 1 муниципальном правовом акте о внесении изменений в Устав муниципального образования, расположенного на территории Свердловской области (решение Думы городского округа Среднеуральск от 25.05.2023 № 41/4 «О внесении изменений в Устав городского округа Среднеуральск» (широта дискреционных полномочий));</w:t>
      </w:r>
    </w:p>
    <w:p w:rsidR="00474B51" w:rsidRDefault="00474B51" w:rsidP="00474B51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в 4 проектах муниципальных правовых актов о внесении изменений в уставы муниципальных образований, расположенных на территории Свердловской области (в двух проектах муниципальных правовых актов 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о внесении изменений в Устав городского округа Нижняя Салда (широта дискреционных полномочий в обоих случаях), </w:t>
      </w:r>
      <w:r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проект</w:t>
      </w:r>
      <w:r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 xml:space="preserve"> муниципального правового акта о внесении изменений в Устав </w:t>
      </w:r>
      <w:proofErr w:type="spellStart"/>
      <w:r>
        <w:rPr>
          <w:rFonts w:ascii="PT Astra Serif" w:hAnsi="PT Astra Serif"/>
          <w:sz w:val="28"/>
          <w:szCs w:val="28"/>
        </w:rPr>
        <w:t>Бисертского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городского округа (широта дискреционных полномочий), </w:t>
      </w:r>
      <w:r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проект</w:t>
      </w:r>
      <w:r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 xml:space="preserve"> муниципального правового акта о внесении изменений в Устав городского округа Заречный (определение компетенции по формуле «вправе»)).</w:t>
      </w:r>
    </w:p>
    <w:p w:rsidR="00474B51" w:rsidRDefault="00474B51" w:rsidP="00D90951">
      <w:pPr>
        <w:ind w:firstLine="851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2D7890" w:rsidRPr="00205BB8" w:rsidRDefault="00FE2FD3" w:rsidP="0038185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05BB8">
        <w:rPr>
          <w:rFonts w:ascii="PT Astra Serif" w:hAnsi="PT Astra Serif"/>
          <w:sz w:val="28"/>
          <w:szCs w:val="28"/>
        </w:rPr>
        <w:t>За 202</w:t>
      </w:r>
      <w:r w:rsidR="00BB2525">
        <w:rPr>
          <w:rFonts w:ascii="PT Astra Serif" w:hAnsi="PT Astra Serif"/>
          <w:sz w:val="28"/>
          <w:szCs w:val="28"/>
        </w:rPr>
        <w:t>3</w:t>
      </w:r>
      <w:r w:rsidRPr="00205BB8">
        <w:rPr>
          <w:rFonts w:ascii="PT Astra Serif" w:hAnsi="PT Astra Serif"/>
          <w:sz w:val="28"/>
          <w:szCs w:val="28"/>
        </w:rPr>
        <w:t xml:space="preserve"> год</w:t>
      </w:r>
      <w:r w:rsidR="002D7890" w:rsidRPr="00205BB8">
        <w:rPr>
          <w:rFonts w:ascii="PT Astra Serif" w:hAnsi="PT Astra Serif"/>
          <w:sz w:val="28"/>
          <w:szCs w:val="28"/>
        </w:rPr>
        <w:t xml:space="preserve"> </w:t>
      </w:r>
      <w:r w:rsidR="00EF1452" w:rsidRPr="00205BB8">
        <w:rPr>
          <w:rFonts w:ascii="PT Astra Serif" w:hAnsi="PT Astra Serif"/>
          <w:sz w:val="28"/>
          <w:szCs w:val="28"/>
        </w:rPr>
        <w:t xml:space="preserve">органами государственной власти Свердловской области </w:t>
      </w:r>
      <w:r w:rsidR="002E40FB">
        <w:rPr>
          <w:rFonts w:ascii="PT Astra Serif" w:hAnsi="PT Astra Serif"/>
          <w:sz w:val="28"/>
          <w:szCs w:val="28"/>
        </w:rPr>
        <w:t xml:space="preserve">устранены </w:t>
      </w:r>
      <w:r w:rsidR="002D7890" w:rsidRPr="00205BB8">
        <w:rPr>
          <w:rFonts w:ascii="PT Astra Serif" w:hAnsi="PT Astra Serif"/>
          <w:sz w:val="28"/>
          <w:szCs w:val="28"/>
        </w:rPr>
        <w:t xml:space="preserve">выявленные Главным управлением коррупциогенные факторы </w:t>
      </w:r>
      <w:r w:rsidR="0038185E">
        <w:rPr>
          <w:rFonts w:ascii="PT Astra Serif" w:hAnsi="PT Astra Serif"/>
          <w:sz w:val="28"/>
          <w:szCs w:val="28"/>
        </w:rPr>
        <w:br/>
      </w:r>
      <w:r w:rsidR="002D7890" w:rsidRPr="00205BB8">
        <w:rPr>
          <w:rFonts w:ascii="PT Astra Serif" w:hAnsi="PT Astra Serif"/>
          <w:sz w:val="28"/>
          <w:szCs w:val="28"/>
        </w:rPr>
        <w:t>в</w:t>
      </w:r>
      <w:r w:rsidR="002E40FB">
        <w:rPr>
          <w:rFonts w:ascii="PT Astra Serif" w:hAnsi="PT Astra Serif"/>
          <w:sz w:val="28"/>
          <w:szCs w:val="28"/>
        </w:rPr>
        <w:t xml:space="preserve"> 1 </w:t>
      </w:r>
      <w:r w:rsidR="002E40FB" w:rsidRPr="00205BB8">
        <w:rPr>
          <w:rFonts w:ascii="PT Astra Serif" w:hAnsi="PT Astra Serif"/>
          <w:sz w:val="28"/>
          <w:szCs w:val="28"/>
        </w:rPr>
        <w:t>нормативн</w:t>
      </w:r>
      <w:r w:rsidR="002E40FB">
        <w:rPr>
          <w:rFonts w:ascii="PT Astra Serif" w:hAnsi="PT Astra Serif"/>
          <w:sz w:val="28"/>
          <w:szCs w:val="28"/>
        </w:rPr>
        <w:t>ом</w:t>
      </w:r>
      <w:r w:rsidR="002E40FB" w:rsidRPr="00205BB8">
        <w:rPr>
          <w:rFonts w:ascii="PT Astra Serif" w:hAnsi="PT Astra Serif"/>
          <w:sz w:val="28"/>
          <w:szCs w:val="28"/>
        </w:rPr>
        <w:t xml:space="preserve"> правов</w:t>
      </w:r>
      <w:r w:rsidR="002E40FB">
        <w:rPr>
          <w:rFonts w:ascii="PT Astra Serif" w:hAnsi="PT Astra Serif"/>
          <w:sz w:val="28"/>
          <w:szCs w:val="28"/>
        </w:rPr>
        <w:t>ом</w:t>
      </w:r>
      <w:r w:rsidR="002E40FB" w:rsidRPr="00205BB8">
        <w:rPr>
          <w:rFonts w:ascii="PT Astra Serif" w:hAnsi="PT Astra Serif"/>
          <w:sz w:val="28"/>
          <w:szCs w:val="28"/>
        </w:rPr>
        <w:t xml:space="preserve"> акт</w:t>
      </w:r>
      <w:r w:rsidR="002E40FB">
        <w:rPr>
          <w:rFonts w:ascii="PT Astra Serif" w:hAnsi="PT Astra Serif"/>
          <w:sz w:val="28"/>
          <w:szCs w:val="28"/>
        </w:rPr>
        <w:t>е</w:t>
      </w:r>
      <w:r w:rsidR="002E40FB" w:rsidRPr="00205BB8">
        <w:rPr>
          <w:rFonts w:ascii="PT Astra Serif" w:hAnsi="PT Astra Serif"/>
          <w:sz w:val="28"/>
          <w:szCs w:val="28"/>
        </w:rPr>
        <w:t xml:space="preserve"> Свердловской области</w:t>
      </w:r>
      <w:r w:rsidR="002E40FB">
        <w:rPr>
          <w:rFonts w:ascii="PT Astra Serif" w:hAnsi="PT Astra Serif"/>
          <w:sz w:val="28"/>
          <w:szCs w:val="28"/>
        </w:rPr>
        <w:t xml:space="preserve"> и 1 проекте </w:t>
      </w:r>
      <w:r w:rsidR="002E40FB" w:rsidRPr="00205BB8">
        <w:rPr>
          <w:rFonts w:ascii="PT Astra Serif" w:hAnsi="PT Astra Serif"/>
          <w:sz w:val="28"/>
          <w:szCs w:val="28"/>
        </w:rPr>
        <w:t>нормативн</w:t>
      </w:r>
      <w:r w:rsidR="002E40FB">
        <w:rPr>
          <w:rFonts w:ascii="PT Astra Serif" w:hAnsi="PT Astra Serif"/>
          <w:sz w:val="28"/>
          <w:szCs w:val="28"/>
        </w:rPr>
        <w:t>ого</w:t>
      </w:r>
      <w:r w:rsidR="002E40FB" w:rsidRPr="00205BB8">
        <w:rPr>
          <w:rFonts w:ascii="PT Astra Serif" w:hAnsi="PT Astra Serif"/>
          <w:sz w:val="28"/>
          <w:szCs w:val="28"/>
        </w:rPr>
        <w:t xml:space="preserve"> правов</w:t>
      </w:r>
      <w:r w:rsidR="002E40FB">
        <w:rPr>
          <w:rFonts w:ascii="PT Astra Serif" w:hAnsi="PT Astra Serif"/>
          <w:sz w:val="28"/>
          <w:szCs w:val="28"/>
        </w:rPr>
        <w:t>ого</w:t>
      </w:r>
      <w:r w:rsidR="002E40FB" w:rsidRPr="00205BB8">
        <w:rPr>
          <w:rFonts w:ascii="PT Astra Serif" w:hAnsi="PT Astra Serif"/>
          <w:sz w:val="28"/>
          <w:szCs w:val="28"/>
        </w:rPr>
        <w:t xml:space="preserve"> акт</w:t>
      </w:r>
      <w:r w:rsidR="002E40FB">
        <w:rPr>
          <w:rFonts w:ascii="PT Astra Serif" w:hAnsi="PT Astra Serif"/>
          <w:sz w:val="28"/>
          <w:szCs w:val="28"/>
        </w:rPr>
        <w:t>а</w:t>
      </w:r>
      <w:r w:rsidR="002E40FB" w:rsidRPr="00205BB8">
        <w:rPr>
          <w:rFonts w:ascii="PT Astra Serif" w:hAnsi="PT Astra Serif"/>
          <w:sz w:val="28"/>
          <w:szCs w:val="28"/>
        </w:rPr>
        <w:t xml:space="preserve"> Свердловской области</w:t>
      </w:r>
      <w:r w:rsidR="002D7890" w:rsidRPr="00205BB8">
        <w:rPr>
          <w:rFonts w:ascii="PT Astra Serif" w:hAnsi="PT Astra Serif"/>
          <w:sz w:val="28"/>
          <w:szCs w:val="28"/>
        </w:rPr>
        <w:t>.</w:t>
      </w:r>
    </w:p>
    <w:p w:rsidR="002D7890" w:rsidRPr="00205BB8" w:rsidRDefault="002D7890" w:rsidP="002D7890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2D7890" w:rsidRPr="00205BB8" w:rsidRDefault="002D7890" w:rsidP="0038185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05BB8">
        <w:rPr>
          <w:rFonts w:ascii="PT Astra Serif" w:hAnsi="PT Astra Serif"/>
          <w:sz w:val="28"/>
          <w:szCs w:val="28"/>
        </w:rPr>
        <w:t>В настоящее время во всех нормативных правовых актах Свердловской области, проектах нормативных правовых актов Свердловской области выявленные Главным управлением коррупциогенные факторы устранены.</w:t>
      </w:r>
    </w:p>
    <w:p w:rsidR="002D7890" w:rsidRPr="00205BB8" w:rsidRDefault="002D7890" w:rsidP="00D57BFF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205BB8">
        <w:rPr>
          <w:rFonts w:ascii="PT Astra Serif" w:hAnsi="PT Astra Serif"/>
          <w:sz w:val="28"/>
          <w:szCs w:val="28"/>
        </w:rPr>
        <w:t xml:space="preserve"> </w:t>
      </w:r>
    </w:p>
    <w:p w:rsidR="00474B51" w:rsidRDefault="00474B51" w:rsidP="00474B51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 2023 год органами местного самоуправления муниципальных образований, расположенных на территории Свердловской области, устранены выявленные Главным управлением коррупциогенные факторы 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в 4 проектах муниципальных правовых актов о внесении изменений в уставы муниципальных образований, расположенных на территории Свердловской области (</w:t>
      </w:r>
      <w:r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проект</w:t>
      </w:r>
      <w:r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 xml:space="preserve"> муниципальн</w:t>
      </w:r>
      <w:r>
        <w:rPr>
          <w:rFonts w:ascii="PT Astra Serif" w:hAnsi="PT Astra Serif"/>
          <w:sz w:val="28"/>
          <w:szCs w:val="28"/>
        </w:rPr>
        <w:t>ого</w:t>
      </w:r>
      <w:r>
        <w:rPr>
          <w:rFonts w:ascii="PT Astra Serif" w:hAnsi="PT Astra Serif"/>
          <w:sz w:val="28"/>
          <w:szCs w:val="28"/>
        </w:rPr>
        <w:t xml:space="preserve"> правов</w:t>
      </w:r>
      <w:r>
        <w:rPr>
          <w:rFonts w:ascii="PT Astra Serif" w:hAnsi="PT Astra Serif"/>
          <w:sz w:val="28"/>
          <w:szCs w:val="28"/>
        </w:rPr>
        <w:t>ого</w:t>
      </w:r>
      <w:r>
        <w:rPr>
          <w:rFonts w:ascii="PT Astra Serif" w:hAnsi="PT Astra Serif"/>
          <w:sz w:val="28"/>
          <w:szCs w:val="28"/>
        </w:rPr>
        <w:t xml:space="preserve"> акт</w:t>
      </w:r>
      <w:r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о внесении изменений в Устав Нижнесергинского городского поселения 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(из числа выявленных в 2022 году), </w:t>
      </w:r>
      <w:r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 xml:space="preserve">двух проектах муниципальных правовых актов о внесении изменений в Устав городского округа Нижняя Салда, </w:t>
      </w:r>
      <w:r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проект</w:t>
      </w:r>
      <w:r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 xml:space="preserve"> муниципального правового акта о внесении изменений 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в Устав </w:t>
      </w:r>
      <w:proofErr w:type="spellStart"/>
      <w:r>
        <w:rPr>
          <w:rFonts w:ascii="PT Astra Serif" w:hAnsi="PT Astra Serif"/>
          <w:sz w:val="28"/>
          <w:szCs w:val="28"/>
        </w:rPr>
        <w:t>Бисертского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городского округа).</w:t>
      </w:r>
    </w:p>
    <w:p w:rsidR="00315B30" w:rsidRPr="00205BB8" w:rsidRDefault="00315B30" w:rsidP="00D57BFF">
      <w:pPr>
        <w:ind w:firstLine="851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D90951" w:rsidRPr="00205BB8" w:rsidRDefault="00A35C14" w:rsidP="00D90951">
      <w:pPr>
        <w:ind w:firstLine="851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bookmarkStart w:id="0" w:name="_GoBack"/>
      <w:bookmarkEnd w:id="0"/>
      <w:r w:rsidRPr="00205BB8">
        <w:rPr>
          <w:rFonts w:ascii="PT Astra Serif" w:hAnsi="PT Astra Serif"/>
          <w:sz w:val="28"/>
          <w:szCs w:val="28"/>
        </w:rPr>
        <w:t>За 202</w:t>
      </w:r>
      <w:r w:rsidR="00BB2525">
        <w:rPr>
          <w:rFonts w:ascii="PT Astra Serif" w:hAnsi="PT Astra Serif"/>
          <w:sz w:val="28"/>
          <w:szCs w:val="28"/>
        </w:rPr>
        <w:t>3</w:t>
      </w:r>
      <w:r w:rsidRPr="00205BB8">
        <w:rPr>
          <w:rFonts w:ascii="PT Astra Serif" w:hAnsi="PT Astra Serif"/>
          <w:sz w:val="28"/>
          <w:szCs w:val="28"/>
        </w:rPr>
        <w:t xml:space="preserve"> год </w:t>
      </w:r>
      <w:r w:rsidR="00D90951" w:rsidRPr="00205BB8">
        <w:rPr>
          <w:rFonts w:ascii="PT Astra Serif" w:hAnsi="PT Astra Serif"/>
          <w:sz w:val="28"/>
          <w:szCs w:val="28"/>
        </w:rPr>
        <w:t xml:space="preserve">в </w:t>
      </w:r>
      <w:r w:rsidR="00D90951" w:rsidRPr="00205BB8">
        <w:rPr>
          <w:rFonts w:ascii="PT Astra Serif" w:eastAsiaTheme="minorHAnsi" w:hAnsi="PT Astra Serif"/>
          <w:sz w:val="28"/>
          <w:szCs w:val="28"/>
          <w:lang w:eastAsia="en-US"/>
        </w:rPr>
        <w:t xml:space="preserve">Главное управление </w:t>
      </w:r>
      <w:r w:rsidR="003A784D">
        <w:rPr>
          <w:rFonts w:ascii="PT Astra Serif" w:eastAsiaTheme="minorHAnsi" w:hAnsi="PT Astra Serif"/>
          <w:sz w:val="28"/>
          <w:szCs w:val="28"/>
          <w:lang w:eastAsia="en-US"/>
        </w:rPr>
        <w:t xml:space="preserve">поступило 4 </w:t>
      </w:r>
      <w:r w:rsidR="00D90951" w:rsidRPr="00205BB8">
        <w:rPr>
          <w:rFonts w:ascii="PT Astra Serif" w:eastAsiaTheme="minorHAnsi" w:hAnsi="PT Astra Serif"/>
          <w:sz w:val="28"/>
          <w:szCs w:val="28"/>
          <w:lang w:eastAsia="en-US"/>
        </w:rPr>
        <w:t xml:space="preserve">заключения </w:t>
      </w:r>
      <w:r w:rsidR="0034409E">
        <w:rPr>
          <w:rFonts w:ascii="PT Astra Serif" w:eastAsiaTheme="minorHAnsi" w:hAnsi="PT Astra Serif"/>
          <w:sz w:val="28"/>
          <w:szCs w:val="28"/>
          <w:lang w:eastAsia="en-US"/>
        </w:rPr>
        <w:br/>
      </w:r>
      <w:r w:rsidR="00D90951" w:rsidRPr="00205BB8">
        <w:rPr>
          <w:rFonts w:ascii="PT Astra Serif" w:eastAsiaTheme="minorHAnsi" w:hAnsi="PT Astra Serif"/>
          <w:sz w:val="28"/>
          <w:szCs w:val="28"/>
          <w:lang w:eastAsia="en-US"/>
        </w:rPr>
        <w:t>по результатам независимой антикоррупционной экспертизы.</w:t>
      </w:r>
    </w:p>
    <w:p w:rsidR="00D90951" w:rsidRPr="00205BB8" w:rsidRDefault="00D90951" w:rsidP="00D90951">
      <w:pPr>
        <w:rPr>
          <w:rFonts w:ascii="PT Astra Serif" w:hAnsi="PT Astra Serif"/>
        </w:rPr>
      </w:pPr>
    </w:p>
    <w:p w:rsidR="00A9019D" w:rsidRPr="00205BB8" w:rsidRDefault="00A9019D">
      <w:pPr>
        <w:rPr>
          <w:rFonts w:ascii="PT Astra Serif" w:hAnsi="PT Astra Serif"/>
        </w:rPr>
      </w:pPr>
    </w:p>
    <w:sectPr w:rsidR="00A9019D" w:rsidRPr="00205BB8" w:rsidSect="006343E6">
      <w:headerReference w:type="default" r:id="rId7"/>
      <w:pgSz w:w="11906" w:h="16838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481" w:rsidRDefault="00E15481">
      <w:r>
        <w:separator/>
      </w:r>
    </w:p>
  </w:endnote>
  <w:endnote w:type="continuationSeparator" w:id="0">
    <w:p w:rsidR="00E15481" w:rsidRDefault="00E15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481" w:rsidRDefault="00E15481">
      <w:r>
        <w:separator/>
      </w:r>
    </w:p>
  </w:footnote>
  <w:footnote w:type="continuationSeparator" w:id="0">
    <w:p w:rsidR="00E15481" w:rsidRDefault="00E154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2695510"/>
      <w:docPartObj>
        <w:docPartGallery w:val="Page Numbers (Top of Page)"/>
        <w:docPartUnique/>
      </w:docPartObj>
    </w:sdtPr>
    <w:sdtEndPr/>
    <w:sdtContent>
      <w:p w:rsidR="007C6152" w:rsidRDefault="00D57BF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4B51">
          <w:rPr>
            <w:noProof/>
          </w:rPr>
          <w:t>3</w:t>
        </w:r>
        <w:r>
          <w:fldChar w:fldCharType="end"/>
        </w:r>
      </w:p>
    </w:sdtContent>
  </w:sdt>
  <w:p w:rsidR="007C6152" w:rsidRDefault="00E154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951"/>
    <w:rsid w:val="00165C1B"/>
    <w:rsid w:val="00205BB8"/>
    <w:rsid w:val="00235AF1"/>
    <w:rsid w:val="002D7890"/>
    <w:rsid w:val="002E40FB"/>
    <w:rsid w:val="00315B30"/>
    <w:rsid w:val="0034409E"/>
    <w:rsid w:val="0038185E"/>
    <w:rsid w:val="003A784D"/>
    <w:rsid w:val="003C40CA"/>
    <w:rsid w:val="00454F8D"/>
    <w:rsid w:val="00474B51"/>
    <w:rsid w:val="00543BFE"/>
    <w:rsid w:val="00573AA6"/>
    <w:rsid w:val="006343E6"/>
    <w:rsid w:val="006E1EB8"/>
    <w:rsid w:val="007D5459"/>
    <w:rsid w:val="00830142"/>
    <w:rsid w:val="00A35C14"/>
    <w:rsid w:val="00A9019D"/>
    <w:rsid w:val="00AB1B45"/>
    <w:rsid w:val="00B8505C"/>
    <w:rsid w:val="00BB2525"/>
    <w:rsid w:val="00BD2804"/>
    <w:rsid w:val="00C705D9"/>
    <w:rsid w:val="00CB0543"/>
    <w:rsid w:val="00D443FE"/>
    <w:rsid w:val="00D45FA8"/>
    <w:rsid w:val="00D57BFF"/>
    <w:rsid w:val="00D90951"/>
    <w:rsid w:val="00E15481"/>
    <w:rsid w:val="00EF1452"/>
    <w:rsid w:val="00FD7FD7"/>
    <w:rsid w:val="00FE2FD3"/>
    <w:rsid w:val="00FF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9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909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9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909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0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Токарский Александр Леонидович</dc:creator>
  <cp:lastModifiedBy>Маслинников Александр Андреевич</cp:lastModifiedBy>
  <cp:revision>28</cp:revision>
  <dcterms:created xsi:type="dcterms:W3CDTF">2022-10-27T06:00:00Z</dcterms:created>
  <dcterms:modified xsi:type="dcterms:W3CDTF">2024-01-25T09:06:00Z</dcterms:modified>
</cp:coreProperties>
</file>