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8F2" w:rsidRPr="00BA18F2" w:rsidRDefault="00BA18F2" w:rsidP="005552D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BA18F2">
        <w:rPr>
          <w:rFonts w:ascii="PT Astra Serif" w:hAnsi="PT Astra Serif"/>
          <w:b/>
          <w:sz w:val="28"/>
          <w:szCs w:val="28"/>
        </w:rPr>
        <w:t>Реквизиты для уплаты</w:t>
      </w:r>
      <w:r w:rsidR="00452BC0" w:rsidRPr="00BA18F2">
        <w:rPr>
          <w:rFonts w:ascii="PT Astra Serif" w:hAnsi="PT Astra Serif"/>
          <w:b/>
          <w:sz w:val="28"/>
          <w:szCs w:val="28"/>
        </w:rPr>
        <w:t xml:space="preserve"> государственной пошлины </w:t>
      </w:r>
    </w:p>
    <w:p w:rsidR="00BA18F2" w:rsidRPr="00BA18F2" w:rsidRDefault="00BA18F2" w:rsidP="005552D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BA18F2">
        <w:rPr>
          <w:rFonts w:ascii="PT Astra Serif" w:hAnsi="PT Astra Serif"/>
          <w:b/>
          <w:sz w:val="28"/>
          <w:szCs w:val="28"/>
        </w:rPr>
        <w:t xml:space="preserve">за </w:t>
      </w:r>
      <w:r w:rsidR="00FE5DE0">
        <w:rPr>
          <w:rFonts w:ascii="PT Astra Serif" w:hAnsi="PT Astra Serif"/>
          <w:b/>
          <w:sz w:val="28"/>
          <w:szCs w:val="28"/>
        </w:rPr>
        <w:t>истребование личных документов</w:t>
      </w:r>
      <w:r w:rsidRPr="00BA18F2">
        <w:rPr>
          <w:rFonts w:ascii="PT Astra Serif" w:hAnsi="PT Astra Serif"/>
          <w:b/>
          <w:sz w:val="28"/>
          <w:szCs w:val="28"/>
        </w:rPr>
        <w:t xml:space="preserve"> </w:t>
      </w:r>
    </w:p>
    <w:p w:rsidR="00BA18F2" w:rsidRPr="00452BC0" w:rsidRDefault="00BA18F2" w:rsidP="005552D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452BC0" w:rsidRPr="00452BC0" w:rsidRDefault="00452BC0" w:rsidP="005552DF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452BC0">
        <w:rPr>
          <w:rFonts w:ascii="PT Astra Serif" w:hAnsi="PT Astra Serif"/>
          <w:sz w:val="28"/>
          <w:szCs w:val="28"/>
        </w:rPr>
        <w:t>Получатель: Главное управление Министерства юстиции</w:t>
      </w:r>
      <w:r w:rsidR="005552DF">
        <w:rPr>
          <w:rFonts w:ascii="PT Astra Serif" w:hAnsi="PT Astra Serif"/>
          <w:sz w:val="28"/>
          <w:szCs w:val="28"/>
        </w:rPr>
        <w:br/>
      </w:r>
      <w:r w:rsidRPr="00452BC0">
        <w:rPr>
          <w:rFonts w:ascii="PT Astra Serif" w:hAnsi="PT Astra Serif"/>
          <w:sz w:val="28"/>
          <w:szCs w:val="28"/>
        </w:rPr>
        <w:t>Российской Федерации по Свердловской области</w:t>
      </w:r>
    </w:p>
    <w:p w:rsidR="00452BC0" w:rsidRPr="00452BC0" w:rsidRDefault="00452BC0" w:rsidP="005552DF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452BC0">
        <w:rPr>
          <w:rFonts w:ascii="PT Astra Serif" w:hAnsi="PT Astra Serif"/>
          <w:sz w:val="28"/>
          <w:szCs w:val="28"/>
        </w:rPr>
        <w:t>ИНН: 6670222659</w:t>
      </w:r>
    </w:p>
    <w:p w:rsidR="00452BC0" w:rsidRDefault="00452BC0" w:rsidP="005552DF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КПП: 667001001</w:t>
      </w:r>
    </w:p>
    <w:p w:rsidR="00816C49" w:rsidRDefault="00816C49" w:rsidP="005552DF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452BC0">
        <w:rPr>
          <w:rFonts w:ascii="PT Astra Serif" w:hAnsi="PT Astra Serif"/>
          <w:sz w:val="28"/>
          <w:szCs w:val="28"/>
        </w:rPr>
        <w:t>Номер казначейского счета: 03100643000000016200</w:t>
      </w:r>
    </w:p>
    <w:p w:rsidR="00816C49" w:rsidRPr="00452BC0" w:rsidRDefault="00816C49" w:rsidP="005552DF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452BC0">
        <w:rPr>
          <w:rFonts w:ascii="PT Astra Serif" w:hAnsi="PT Astra Serif"/>
          <w:sz w:val="28"/>
          <w:szCs w:val="28"/>
        </w:rPr>
        <w:t>Номер счета банка получателя средств: 40102810645370000054</w:t>
      </w:r>
    </w:p>
    <w:p w:rsidR="00386B7A" w:rsidRPr="00452BC0" w:rsidRDefault="00386B7A" w:rsidP="005552DF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452BC0">
        <w:rPr>
          <w:rFonts w:ascii="PT Astra Serif" w:hAnsi="PT Astra Serif"/>
          <w:sz w:val="28"/>
          <w:szCs w:val="28"/>
        </w:rPr>
        <w:t>БИК: 016577551</w:t>
      </w:r>
    </w:p>
    <w:p w:rsidR="00D26054" w:rsidRDefault="00D26054" w:rsidP="005552D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92057" w:rsidRDefault="00452BC0" w:rsidP="005552DF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452BC0">
        <w:rPr>
          <w:rFonts w:ascii="PT Astra Serif" w:hAnsi="PT Astra Serif"/>
          <w:sz w:val="28"/>
          <w:szCs w:val="28"/>
        </w:rPr>
        <w:t xml:space="preserve">Наименование банка получателя средств: </w:t>
      </w:r>
    </w:p>
    <w:p w:rsidR="00452BC0" w:rsidRDefault="00452BC0" w:rsidP="005552DF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452BC0">
        <w:rPr>
          <w:rFonts w:ascii="PT Astra Serif" w:hAnsi="PT Astra Serif"/>
          <w:sz w:val="28"/>
          <w:szCs w:val="28"/>
        </w:rPr>
        <w:t>ОКЦ № 1 Уральского ГУ Банка России //УФК по Свердловской области г.</w:t>
      </w:r>
      <w:r w:rsidR="00292057">
        <w:rPr>
          <w:rFonts w:ascii="PT Astra Serif" w:hAnsi="PT Astra Serif"/>
          <w:sz w:val="28"/>
          <w:szCs w:val="28"/>
        </w:rPr>
        <w:t> </w:t>
      </w:r>
      <w:r w:rsidRPr="00452BC0">
        <w:rPr>
          <w:rFonts w:ascii="PT Astra Serif" w:hAnsi="PT Astra Serif"/>
          <w:sz w:val="28"/>
          <w:szCs w:val="28"/>
        </w:rPr>
        <w:t>Екатеринбург</w:t>
      </w:r>
    </w:p>
    <w:p w:rsidR="00D26054" w:rsidRDefault="00D26054" w:rsidP="005552D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16C49" w:rsidRDefault="00816C49" w:rsidP="005552D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ОКТМО: 65701000</w:t>
      </w:r>
    </w:p>
    <w:p w:rsidR="00386B7A" w:rsidRDefault="00816C49" w:rsidP="005552DF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КБК</w:t>
      </w:r>
      <w:r w:rsidR="00386B7A">
        <w:rPr>
          <w:rFonts w:ascii="PT Astra Serif" w:hAnsi="PT Astra Serif"/>
          <w:sz w:val="28"/>
          <w:szCs w:val="28"/>
        </w:rPr>
        <w:t xml:space="preserve"> для оплаты:</w:t>
      </w:r>
      <w:r>
        <w:rPr>
          <w:rFonts w:ascii="PT Astra Serif" w:hAnsi="PT Astra Serif"/>
          <w:sz w:val="28"/>
          <w:szCs w:val="28"/>
        </w:rPr>
        <w:t xml:space="preserve"> 318</w:t>
      </w:r>
      <w:r w:rsidR="00D2605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</w:t>
      </w:r>
      <w:r w:rsidR="00D2605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08</w:t>
      </w:r>
      <w:r w:rsidR="00D2605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07200</w:t>
      </w:r>
      <w:r w:rsidR="00D2605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01</w:t>
      </w:r>
      <w:r w:rsidR="00D2605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00</w:t>
      </w:r>
      <w:r w:rsidRPr="00292057">
        <w:rPr>
          <w:rFonts w:ascii="PT Astra Serif" w:hAnsi="PT Astra Serif"/>
          <w:b/>
          <w:sz w:val="28"/>
          <w:szCs w:val="28"/>
        </w:rPr>
        <w:t>3</w:t>
      </w:r>
      <w:r w:rsidR="00FE5DE0">
        <w:rPr>
          <w:rFonts w:ascii="PT Astra Serif" w:hAnsi="PT Astra Serif"/>
          <w:b/>
          <w:sz w:val="28"/>
          <w:szCs w:val="28"/>
        </w:rPr>
        <w:t>7</w:t>
      </w:r>
      <w:r w:rsidR="00D26054">
        <w:rPr>
          <w:rFonts w:ascii="PT Astra Serif" w:hAnsi="PT Astra Serif"/>
          <w:b/>
          <w:sz w:val="28"/>
          <w:szCs w:val="28"/>
        </w:rPr>
        <w:t xml:space="preserve"> </w:t>
      </w:r>
      <w:r w:rsidRPr="00292057">
        <w:rPr>
          <w:rFonts w:ascii="PT Astra Serif" w:hAnsi="PT Astra Serif"/>
          <w:b/>
          <w:sz w:val="28"/>
          <w:szCs w:val="28"/>
        </w:rPr>
        <w:t>110</w:t>
      </w:r>
      <w:r w:rsidR="00386B7A">
        <w:rPr>
          <w:rFonts w:ascii="PT Astra Serif" w:hAnsi="PT Astra Serif"/>
          <w:b/>
          <w:sz w:val="28"/>
          <w:szCs w:val="28"/>
        </w:rPr>
        <w:t xml:space="preserve"> </w:t>
      </w:r>
      <w:r w:rsidR="005552DF">
        <w:rPr>
          <w:rFonts w:ascii="PT Astra Serif" w:hAnsi="PT Astra Serif"/>
          <w:b/>
          <w:sz w:val="28"/>
          <w:szCs w:val="28"/>
        </w:rPr>
        <w:br/>
      </w:r>
      <w:r w:rsidR="00386B7A" w:rsidRPr="00386B7A">
        <w:rPr>
          <w:rFonts w:ascii="PT Astra Serif" w:hAnsi="PT Astra Serif"/>
          <w:sz w:val="28"/>
          <w:szCs w:val="28"/>
        </w:rPr>
        <w:t>–</w:t>
      </w:r>
      <w:r w:rsidR="00D26054">
        <w:rPr>
          <w:rFonts w:ascii="PT Astra Serif" w:hAnsi="PT Astra Serif"/>
          <w:sz w:val="28"/>
          <w:szCs w:val="28"/>
        </w:rPr>
        <w:t>П</w:t>
      </w:r>
      <w:r w:rsidR="00386B7A" w:rsidRPr="00386B7A">
        <w:rPr>
          <w:rFonts w:ascii="PT Astra Serif" w:hAnsi="PT Astra Serif"/>
          <w:sz w:val="28"/>
          <w:szCs w:val="28"/>
        </w:rPr>
        <w:t>рочие государственные</w:t>
      </w:r>
      <w:r>
        <w:rPr>
          <w:rFonts w:ascii="PT Astra Serif" w:hAnsi="PT Astra Serif"/>
          <w:sz w:val="28"/>
          <w:szCs w:val="28"/>
        </w:rPr>
        <w:t xml:space="preserve"> </w:t>
      </w:r>
      <w:r w:rsidR="00386B7A">
        <w:rPr>
          <w:rFonts w:ascii="PT Astra Serif" w:hAnsi="PT Astra Serif"/>
          <w:sz w:val="28"/>
          <w:szCs w:val="28"/>
        </w:rPr>
        <w:t>пошлины за государственную регистрацию,</w:t>
      </w:r>
      <w:r w:rsidR="005552DF">
        <w:rPr>
          <w:rFonts w:ascii="PT Astra Serif" w:hAnsi="PT Astra Serif"/>
          <w:sz w:val="28"/>
          <w:szCs w:val="28"/>
        </w:rPr>
        <w:br/>
      </w:r>
      <w:r w:rsidR="00386B7A">
        <w:rPr>
          <w:rFonts w:ascii="PT Astra Serif" w:hAnsi="PT Astra Serif"/>
          <w:sz w:val="28"/>
          <w:szCs w:val="28"/>
        </w:rPr>
        <w:t>а также за совершение прочих юридически значимых действий (</w:t>
      </w:r>
      <w:r w:rsidR="00386B7A" w:rsidRPr="00386B7A">
        <w:rPr>
          <w:rFonts w:ascii="PT Astra Serif" w:hAnsi="PT Astra Serif"/>
          <w:sz w:val="28"/>
          <w:szCs w:val="28"/>
        </w:rPr>
        <w:t>государственн</w:t>
      </w:r>
      <w:r w:rsidR="00386B7A">
        <w:rPr>
          <w:rFonts w:ascii="PT Astra Serif" w:hAnsi="PT Astra Serif"/>
          <w:sz w:val="28"/>
          <w:szCs w:val="28"/>
        </w:rPr>
        <w:t>ая</w:t>
      </w:r>
      <w:r w:rsidR="00386B7A">
        <w:rPr>
          <w:rFonts w:ascii="PT Astra Serif" w:hAnsi="PT Astra Serif"/>
          <w:b/>
          <w:sz w:val="28"/>
          <w:szCs w:val="28"/>
        </w:rPr>
        <w:t xml:space="preserve"> </w:t>
      </w:r>
      <w:r w:rsidR="00386B7A">
        <w:rPr>
          <w:rFonts w:ascii="PT Astra Serif" w:hAnsi="PT Astra Serif"/>
          <w:sz w:val="28"/>
          <w:szCs w:val="28"/>
        </w:rPr>
        <w:t xml:space="preserve"> пошлина за совершение прочих юридически значимых действий)</w:t>
      </w:r>
      <w:r w:rsidR="00BC535E">
        <w:rPr>
          <w:rFonts w:ascii="PT Astra Serif" w:hAnsi="PT Astra Serif"/>
          <w:sz w:val="28"/>
          <w:szCs w:val="28"/>
        </w:rPr>
        <w:t xml:space="preserve"> «Государственная пошлина за </w:t>
      </w:r>
      <w:r w:rsidR="00033267">
        <w:rPr>
          <w:rFonts w:ascii="PT Astra Serif" w:hAnsi="PT Astra Serif"/>
          <w:sz w:val="28"/>
          <w:szCs w:val="28"/>
        </w:rPr>
        <w:t>истребование документов</w:t>
      </w:r>
      <w:r w:rsidR="005552DF"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  <w:r w:rsidR="00033267">
        <w:rPr>
          <w:rFonts w:ascii="PT Astra Serif" w:hAnsi="PT Astra Serif"/>
          <w:sz w:val="28"/>
          <w:szCs w:val="28"/>
        </w:rPr>
        <w:t>с территории иностранных государств</w:t>
      </w:r>
      <w:r w:rsidR="00BC535E">
        <w:rPr>
          <w:rFonts w:ascii="PT Astra Serif" w:hAnsi="PT Astra Serif"/>
          <w:sz w:val="28"/>
          <w:szCs w:val="28"/>
        </w:rPr>
        <w:t>»</w:t>
      </w:r>
      <w:r w:rsidR="00D26054">
        <w:rPr>
          <w:rFonts w:ascii="PT Astra Serif" w:hAnsi="PT Astra Serif"/>
          <w:sz w:val="28"/>
          <w:szCs w:val="28"/>
        </w:rPr>
        <w:t>.</w:t>
      </w:r>
      <w:r w:rsidR="00386B7A">
        <w:rPr>
          <w:rFonts w:ascii="PT Astra Serif" w:hAnsi="PT Astra Serif"/>
          <w:sz w:val="28"/>
          <w:szCs w:val="28"/>
        </w:rPr>
        <w:t xml:space="preserve"> </w:t>
      </w:r>
    </w:p>
    <w:p w:rsidR="00BC535E" w:rsidRDefault="00BC535E" w:rsidP="005552D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86B7A" w:rsidRDefault="00386B7A" w:rsidP="005552DF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Сумма: </w:t>
      </w:r>
      <w:r w:rsidR="00FE5DE0" w:rsidRPr="00FE5DE0">
        <w:rPr>
          <w:rFonts w:ascii="PT Astra Serif" w:hAnsi="PT Astra Serif"/>
          <w:b/>
          <w:sz w:val="28"/>
          <w:szCs w:val="28"/>
        </w:rPr>
        <w:t>350</w:t>
      </w:r>
      <w:r w:rsidRPr="00FE5DE0">
        <w:rPr>
          <w:rFonts w:ascii="PT Astra Serif" w:hAnsi="PT Astra Serif"/>
          <w:b/>
          <w:sz w:val="28"/>
          <w:szCs w:val="28"/>
        </w:rPr>
        <w:t xml:space="preserve"> </w:t>
      </w:r>
      <w:r w:rsidRPr="00F438E3">
        <w:rPr>
          <w:rFonts w:ascii="PT Astra Serif" w:hAnsi="PT Astra Serif"/>
          <w:b/>
          <w:sz w:val="28"/>
          <w:szCs w:val="28"/>
        </w:rPr>
        <w:t>рублей</w:t>
      </w:r>
      <w:r w:rsidR="00610167">
        <w:rPr>
          <w:rFonts w:ascii="PT Astra Serif" w:hAnsi="PT Astra Serif"/>
          <w:b/>
          <w:sz w:val="28"/>
          <w:szCs w:val="28"/>
        </w:rPr>
        <w:t xml:space="preserve"> за </w:t>
      </w:r>
      <w:r w:rsidR="00033267">
        <w:rPr>
          <w:rFonts w:ascii="PT Astra Serif" w:hAnsi="PT Astra Serif"/>
          <w:b/>
          <w:sz w:val="28"/>
          <w:szCs w:val="28"/>
        </w:rPr>
        <w:t>каждый</w:t>
      </w:r>
      <w:r w:rsidR="00610167">
        <w:rPr>
          <w:rFonts w:ascii="PT Astra Serif" w:hAnsi="PT Astra Serif"/>
          <w:b/>
          <w:sz w:val="28"/>
          <w:szCs w:val="28"/>
        </w:rPr>
        <w:t xml:space="preserve"> документ</w:t>
      </w:r>
    </w:p>
    <w:p w:rsidR="00816C49" w:rsidRPr="00F438E3" w:rsidRDefault="00816C49" w:rsidP="005552D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sectPr w:rsidR="00816C49" w:rsidRPr="00F438E3" w:rsidSect="00FD6AB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F7"/>
    <w:rsid w:val="00033267"/>
    <w:rsid w:val="00106F5C"/>
    <w:rsid w:val="00292057"/>
    <w:rsid w:val="00343719"/>
    <w:rsid w:val="00386B7A"/>
    <w:rsid w:val="00392B4F"/>
    <w:rsid w:val="00452BC0"/>
    <w:rsid w:val="005552DF"/>
    <w:rsid w:val="005C1547"/>
    <w:rsid w:val="005E1107"/>
    <w:rsid w:val="00610167"/>
    <w:rsid w:val="006C1A79"/>
    <w:rsid w:val="006F68F7"/>
    <w:rsid w:val="0079240F"/>
    <w:rsid w:val="00816C49"/>
    <w:rsid w:val="008A2F9F"/>
    <w:rsid w:val="008A70CF"/>
    <w:rsid w:val="00BA18F2"/>
    <w:rsid w:val="00BC535E"/>
    <w:rsid w:val="00D26054"/>
    <w:rsid w:val="00F0149F"/>
    <w:rsid w:val="00F438E3"/>
    <w:rsid w:val="00FD6AB9"/>
    <w:rsid w:val="00FE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7B6E2-53F9-4771-B859-7B8EA4B9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Панкратова Ирина Владимировна</dc:creator>
  <cp:lastModifiedBy>Богомолова Марина Геннадьевна</cp:lastModifiedBy>
  <cp:revision>2</cp:revision>
  <cp:lastPrinted>2026-04-13T09:44:00Z</cp:lastPrinted>
  <dcterms:created xsi:type="dcterms:W3CDTF">2026-04-15T06:02:00Z</dcterms:created>
  <dcterms:modified xsi:type="dcterms:W3CDTF">2026-04-15T06:02:00Z</dcterms:modified>
</cp:coreProperties>
</file>