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5F" w:rsidRDefault="001F7678">
      <w:pPr>
        <w:tabs>
          <w:tab w:val="left" w:pos="6810"/>
        </w:tabs>
        <w:spacing w:after="0" w:line="240" w:lineRule="auto"/>
        <w:ind w:left="1063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ПРИЛОЖЕНИЕ № 1</w:t>
      </w:r>
    </w:p>
    <w:p w:rsidR="00A4495F" w:rsidRDefault="001F7678">
      <w:pPr>
        <w:tabs>
          <w:tab w:val="left" w:pos="6810"/>
        </w:tabs>
        <w:spacing w:after="0" w:line="240" w:lineRule="auto"/>
        <w:ind w:left="10773" w:hanging="28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 приказу Министерства юстиции Российской Федерации</w:t>
      </w:r>
    </w:p>
    <w:p w:rsidR="00A4495F" w:rsidRDefault="001F7678">
      <w:pPr>
        <w:spacing w:after="0" w:line="240" w:lineRule="auto"/>
        <w:ind w:left="5386" w:firstLine="5387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от 23.03.2023 № 43</w:t>
      </w:r>
    </w:p>
    <w:p w:rsidR="00A4495F" w:rsidRDefault="00A4495F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A4495F" w:rsidRPr="0008429E" w:rsidRDefault="004C033D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08429E">
        <w:rPr>
          <w:rFonts w:ascii="PT Astra Serif" w:eastAsia="PT Astra Serif" w:hAnsi="PT Astra Serif" w:cs="PT Astra Serif"/>
          <w:b/>
          <w:sz w:val="28"/>
          <w:szCs w:val="28"/>
        </w:rPr>
        <w:t>Отчет (мониторинг</w:t>
      </w:r>
      <w:r w:rsidR="001F7678" w:rsidRPr="0008429E">
        <w:rPr>
          <w:rFonts w:ascii="PT Astra Serif" w:eastAsia="PT Astra Serif" w:hAnsi="PT Astra Serif" w:cs="PT Astra Serif"/>
          <w:b/>
          <w:sz w:val="28"/>
          <w:szCs w:val="28"/>
        </w:rPr>
        <w:t xml:space="preserve">) деятельности </w:t>
      </w:r>
    </w:p>
    <w:p w:rsidR="00A4495F" w:rsidRPr="0008429E" w:rsidRDefault="001F767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08429E">
        <w:rPr>
          <w:rFonts w:ascii="PT Astra Serif" w:eastAsia="PT Astra Serif" w:hAnsi="PT Astra Serif" w:cs="PT Astra Serif"/>
          <w:b/>
          <w:sz w:val="28"/>
          <w:szCs w:val="28"/>
        </w:rPr>
        <w:t>по оказанию гражданам бесплатной юридической помощи и правовому просвещению населения</w:t>
      </w:r>
    </w:p>
    <w:p w:rsidR="00A4495F" w:rsidRPr="00123AF6" w:rsidRDefault="00123AF6">
      <w:pPr>
        <w:tabs>
          <w:tab w:val="left" w:pos="6936"/>
        </w:tabs>
        <w:spacing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08429E">
        <w:rPr>
          <w:rFonts w:ascii="PT Astra Serif" w:eastAsia="PT Astra Serif" w:hAnsi="PT Astra Serif" w:cs="PT Astra Serif"/>
          <w:b/>
          <w:sz w:val="28"/>
          <w:szCs w:val="28"/>
        </w:rPr>
        <w:t>в Свердловской области</w:t>
      </w:r>
      <w:r w:rsidR="00547D10" w:rsidRPr="0008429E">
        <w:rPr>
          <w:rFonts w:ascii="PT Astra Serif" w:eastAsia="PT Astra Serif" w:hAnsi="PT Astra Serif" w:cs="PT Astra Serif"/>
          <w:b/>
          <w:sz w:val="28"/>
          <w:szCs w:val="28"/>
        </w:rPr>
        <w:t xml:space="preserve"> за </w:t>
      </w:r>
      <w:r w:rsidR="00872724">
        <w:rPr>
          <w:rFonts w:ascii="PT Astra Serif" w:eastAsia="PT Astra Serif" w:hAnsi="PT Astra Serif" w:cs="PT Astra Serif"/>
          <w:b/>
          <w:sz w:val="28"/>
          <w:szCs w:val="28"/>
        </w:rPr>
        <w:t>1 полугодие 2025 года</w:t>
      </w:r>
    </w:p>
    <w:tbl>
      <w:tblPr>
        <w:tblStyle w:val="10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820"/>
        <w:gridCol w:w="1276"/>
        <w:gridCol w:w="1021"/>
        <w:gridCol w:w="397"/>
        <w:gridCol w:w="992"/>
        <w:gridCol w:w="850"/>
        <w:gridCol w:w="1276"/>
        <w:gridCol w:w="2126"/>
        <w:gridCol w:w="459"/>
        <w:gridCol w:w="1668"/>
        <w:gridCol w:w="884"/>
        <w:gridCol w:w="958"/>
        <w:gridCol w:w="1735"/>
      </w:tblGrid>
      <w:tr w:rsidR="00A4495F">
        <w:trPr>
          <w:trHeight w:val="326"/>
        </w:trPr>
        <w:tc>
          <w:tcPr>
            <w:tcW w:w="14992" w:type="dxa"/>
            <w:gridSpan w:val="14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I. Деятельность участников государственной и негосударственной систем бесплатной юридической помощи</w:t>
            </w:r>
          </w:p>
        </w:tc>
      </w:tr>
      <w:tr w:rsidR="00A4495F">
        <w:trPr>
          <w:trHeight w:val="299"/>
        </w:trPr>
        <w:tc>
          <w:tcPr>
            <w:tcW w:w="530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2" w:type="dxa"/>
            <w:gridSpan w:val="13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граждан, проживающих на территории субъекта Российской Федерации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(по категориям получателей бесплатной юридической помощи)</w:t>
            </w:r>
          </w:p>
        </w:tc>
      </w:tr>
      <w:tr w:rsidR="00A4495F" w:rsidTr="008C12D4">
        <w:trPr>
          <w:cantSplit/>
          <w:trHeight w:val="6123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820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021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6100" w:type="dxa"/>
            <w:gridSpan w:val="6"/>
            <w:textDirection w:val="btLr"/>
            <w:vAlign w:val="center"/>
          </w:tcPr>
          <w:p w:rsidR="00A4495F" w:rsidRPr="001F7678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Граждане, проходящие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(проходившие) военную службу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Вооруженных Силах Российской Федерации, граждане, находящиеся (находившиес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я) на военной службе (службе)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войсках национальной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гвардии Российской Федерации,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воинских формированиях и органах, указанных в пункте 6 статьи 1 Федерального закона от 31 мая 1996 г. № 61-ФЗ </w:t>
            </w:r>
            <w:r w:rsidR="006A11B3">
              <w:rPr>
                <w:rFonts w:ascii="PT Astra Serif" w:eastAsia="PT Astra Serif" w:hAnsi="PT Astra Serif" w:cs="PT Astra Serif"/>
                <w:sz w:val="22"/>
                <w:szCs w:val="22"/>
              </w:rPr>
              <w:t>«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Об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обороне</w:t>
            </w:r>
            <w:r w:rsidR="006A11B3">
              <w:rPr>
                <w:rFonts w:ascii="PT Astra Serif" w:eastAsia="PT Astra Serif" w:hAnsi="PT Astra Serif" w:cs="PT Astra Serif"/>
                <w:sz w:val="22"/>
                <w:szCs w:val="22"/>
              </w:rPr>
              <w:t>»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при условии их участия в специальной военной операции (далее –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) на территориях Украины, Донецкой Народной Республики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(</w:t>
            </w: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далее –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), Луганской Народной Республики (дале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е –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),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Херсонской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 (или) выполнения ими задач по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отражению вооруженного вторжения на территорию Российской Федерации, в ходе вооруженной провокации на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 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осударственной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границе Российской Федерации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приграничных территориях субъектов Российской Федерации, прилегаю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щих к районам проведения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Запорожской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Херсонской области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находящиеся (находившиеся)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указанных территориях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5245" w:type="dxa"/>
            <w:gridSpan w:val="4"/>
            <w:textDirection w:val="btLr"/>
            <w:vAlign w:val="center"/>
          </w:tcPr>
          <w:p w:rsidR="00A4495F" w:rsidRPr="001F7678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Граждане, призванные на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военную службу по мобилизации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Вооруженные Силы Российской Федерации, граждане, заключившие контр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акт о добровольном содействии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выполнении задач, возложенных на Вооруженные Силы Российской Федерации или войска национальной гвардии Российской Федерации,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при условии их участия в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Херсонской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 (или) выполнения ими задач по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отражению вооруженного вторжения на территорию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Российской Федерации, в х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оде вооруженной провокации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Государственной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границе Российской Федерации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приграничных территориях субъектов Российской Федерации, прилегаю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щих к районам проведения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ДНР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, </w:t>
            </w:r>
            <w:proofErr w:type="spellStart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ЛНР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Херсонской области, граждане, заключившие контракт (имевшие иные правоотношения) с организацией, содействующей в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ыполнению задач, возложенных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Вооруженные Силы Российской Федерации, при условии их участия в 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СВО</w:t>
            </w:r>
            <w:proofErr w:type="spell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на указанных территориях, а также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члены семей указанных граждан</w:t>
            </w:r>
          </w:p>
        </w:tc>
      </w:tr>
      <w:tr w:rsidR="00686479" w:rsidTr="0062754C">
        <w:trPr>
          <w:trHeight w:val="170"/>
        </w:trPr>
        <w:tc>
          <w:tcPr>
            <w:tcW w:w="530" w:type="dxa"/>
            <w:vMerge/>
          </w:tcPr>
          <w:p w:rsidR="00686479" w:rsidRDefault="0068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31666</w:t>
            </w:r>
          </w:p>
        </w:tc>
        <w:tc>
          <w:tcPr>
            <w:tcW w:w="1276" w:type="dxa"/>
            <w:shd w:val="clear" w:color="auto" w:fill="auto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130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258</w:t>
            </w:r>
          </w:p>
        </w:tc>
        <w:tc>
          <w:tcPr>
            <w:tcW w:w="1021" w:type="dxa"/>
            <w:shd w:val="clear" w:color="auto" w:fill="auto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6626</w:t>
            </w:r>
          </w:p>
        </w:tc>
        <w:tc>
          <w:tcPr>
            <w:tcW w:w="6100" w:type="dxa"/>
            <w:gridSpan w:val="6"/>
            <w:shd w:val="clear" w:color="auto" w:fill="auto"/>
            <w:vAlign w:val="center"/>
          </w:tcPr>
          <w:p w:rsidR="00686479" w:rsidRPr="00CF0083" w:rsidRDefault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686479" w:rsidRPr="00CF0083" w:rsidRDefault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F008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</w:tr>
      <w:tr w:rsidR="00A4495F" w:rsidTr="008C12D4">
        <w:trPr>
          <w:cantSplit/>
          <w:trHeight w:val="4999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pageBreakBefore/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,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участие в боевых действиях в составе Вооруженных Сил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, Народной милиции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, воинских формирований и органов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и </w:t>
            </w:r>
            <w:proofErr w:type="spellStart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ЛНР</w:t>
            </w:r>
            <w:proofErr w:type="spellEnd"/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начиная с 11 мая 2014 г., </w:t>
            </w:r>
            <w:r w:rsidR="008C12D4">
              <w:rPr>
                <w:rFonts w:ascii="PT Astra Serif" w:eastAsia="PT Astra Serif" w:hAnsi="PT Astra Serif" w:cs="PT Astra Serif"/>
                <w:sz w:val="23"/>
                <w:szCs w:val="23"/>
              </w:rPr>
              <w:br/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а также члены семей указанных лиц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 их законные представители и представители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Усыновители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2127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г. </w:t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br/>
              <w:t xml:space="preserve">№ 3185-I </w:t>
            </w:r>
            <w:r w:rsidR="006A11B3">
              <w:rPr>
                <w:rFonts w:ascii="PT Astra Serif" w:eastAsia="PT Astra Serif" w:hAnsi="PT Astra Serif" w:cs="PT Astra Serif"/>
                <w:sz w:val="23"/>
                <w:szCs w:val="23"/>
              </w:rPr>
              <w:t>«</w:t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О психиатрической помощи и гарантиях прав граждан при ее оказании</w:t>
            </w:r>
            <w:r w:rsidR="006A11B3">
              <w:rPr>
                <w:rFonts w:ascii="PT Astra Serif" w:eastAsia="PT Astra Serif" w:hAnsi="PT Astra Serif" w:cs="PT Astra Serif"/>
                <w:sz w:val="23"/>
                <w:szCs w:val="23"/>
              </w:rPr>
              <w:t>»</w:t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 (далее – Закон о психиатрической помощи)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признанные судом недееспособными, и их законные представители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пострадавшие в результате чрезвычайной ситуации</w:t>
            </w:r>
          </w:p>
        </w:tc>
        <w:tc>
          <w:tcPr>
            <w:tcW w:w="1735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</w:tr>
      <w:tr w:rsidR="00686479" w:rsidTr="0008429E">
        <w:trPr>
          <w:cantSplit/>
          <w:trHeight w:val="170"/>
        </w:trPr>
        <w:tc>
          <w:tcPr>
            <w:tcW w:w="530" w:type="dxa"/>
            <w:vMerge/>
          </w:tcPr>
          <w:p w:rsidR="00686479" w:rsidRDefault="0068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686479" w:rsidRPr="008C12D4" w:rsidRDefault="00686479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46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986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6881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2214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3993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8304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578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86479" w:rsidRPr="00686479" w:rsidRDefault="00686479" w:rsidP="00686479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1625795</w:t>
            </w:r>
          </w:p>
        </w:tc>
      </w:tr>
    </w:tbl>
    <w:p w:rsidR="001F7678" w:rsidRDefault="001F7678" w:rsidP="006A09B4">
      <w:pPr>
        <w:spacing w:after="0" w:line="240" w:lineRule="auto"/>
        <w:contextualSpacing/>
      </w:pPr>
    </w:p>
    <w:tbl>
      <w:tblPr>
        <w:tblStyle w:val="10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2555"/>
        <w:gridCol w:w="2410"/>
        <w:gridCol w:w="2551"/>
        <w:gridCol w:w="2410"/>
        <w:gridCol w:w="1559"/>
        <w:gridCol w:w="1560"/>
        <w:gridCol w:w="1417"/>
      </w:tblGrid>
      <w:tr w:rsidR="00A4495F">
        <w:trPr>
          <w:cantSplit/>
          <w:trHeight w:val="170"/>
        </w:trPr>
        <w:tc>
          <w:tcPr>
            <w:tcW w:w="530" w:type="dxa"/>
            <w:vMerge w:val="restart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462" w:type="dxa"/>
            <w:gridSpan w:val="7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 федеральными органами исполнительной власти Российской Федерации, их территориальными органами и подведомственными учреждениями</w:t>
            </w:r>
          </w:p>
        </w:tc>
      </w:tr>
      <w:tr w:rsidR="00A4495F" w:rsidTr="001F7678">
        <w:trPr>
          <w:cantSplit/>
          <w:trHeight w:val="705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extDirection w:val="btLr"/>
            <w:vAlign w:val="center"/>
          </w:tcPr>
          <w:p w:rsidR="00A4495F" w:rsidRDefault="001F7678" w:rsidP="001F7678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4495F" w:rsidRDefault="001F7678" w:rsidP="001F7678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4961" w:type="dxa"/>
            <w:gridSpan w:val="2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536" w:type="dxa"/>
            <w:gridSpan w:val="3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41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6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информационно-телекоммуникационной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(далее – сеть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)</w:t>
            </w:r>
          </w:p>
        </w:tc>
        <w:tc>
          <w:tcPr>
            <w:tcW w:w="141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8E5869" w:rsidTr="0008429E">
        <w:trPr>
          <w:cantSplit/>
          <w:trHeight w:val="170"/>
        </w:trPr>
        <w:tc>
          <w:tcPr>
            <w:tcW w:w="530" w:type="dxa"/>
            <w:vMerge/>
          </w:tcPr>
          <w:p w:rsidR="008E5869" w:rsidRDefault="008E5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492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246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5869" w:rsidRPr="00686479" w:rsidRDefault="008E5869" w:rsidP="008E58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9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74"/>
        <w:gridCol w:w="2109"/>
        <w:gridCol w:w="1414"/>
        <w:gridCol w:w="1423"/>
        <w:gridCol w:w="1414"/>
        <w:gridCol w:w="1558"/>
        <w:gridCol w:w="1559"/>
        <w:gridCol w:w="1418"/>
        <w:gridCol w:w="1189"/>
      </w:tblGrid>
      <w:tr w:rsidR="00A4495F">
        <w:trPr>
          <w:trHeight w:val="783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9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органами исполнительной власти субъектов Российской Федерации и подведомственными им учреждениями</w:t>
            </w:r>
          </w:p>
        </w:tc>
      </w:tr>
      <w:tr w:rsidR="00A4495F" w:rsidTr="001F7678">
        <w:trPr>
          <w:trHeight w:val="1066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109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809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66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423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41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55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41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189" w:type="dxa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8E5869" w:rsidTr="0008429E">
        <w:trPr>
          <w:trHeight w:val="312"/>
        </w:trPr>
        <w:tc>
          <w:tcPr>
            <w:tcW w:w="534" w:type="dxa"/>
            <w:vMerge/>
          </w:tcPr>
          <w:p w:rsidR="008E5869" w:rsidRDefault="008E5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28184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28184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21968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3884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2232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3243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10557</w:t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8E5869" w:rsidRPr="00686479" w:rsidRDefault="008E5869" w:rsidP="008E586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107013</w:t>
            </w:r>
          </w:p>
        </w:tc>
      </w:tr>
    </w:tbl>
    <w:p w:rsidR="006A09B4" w:rsidRPr="006A09B4" w:rsidRDefault="006A09B4" w:rsidP="006A09B4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9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43"/>
        <w:gridCol w:w="2601"/>
        <w:gridCol w:w="2268"/>
        <w:gridCol w:w="2410"/>
        <w:gridCol w:w="1701"/>
        <w:gridCol w:w="1366"/>
        <w:gridCol w:w="1469"/>
      </w:tblGrid>
      <w:tr w:rsidR="00A4495F">
        <w:trPr>
          <w:trHeight w:val="810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органами управления государственных внебюджетных фондов</w:t>
            </w:r>
          </w:p>
        </w:tc>
      </w:tr>
      <w:tr w:rsidR="00A4495F" w:rsidTr="001F7678">
        <w:trPr>
          <w:trHeight w:val="118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601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4678" w:type="dxa"/>
            <w:gridSpan w:val="2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536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41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70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36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6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изданных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брошюр, памяток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прочих</w:t>
            </w:r>
          </w:p>
        </w:tc>
      </w:tr>
      <w:tr w:rsidR="009C27EB" w:rsidTr="00BC27F5">
        <w:trPr>
          <w:trHeight w:val="312"/>
        </w:trPr>
        <w:tc>
          <w:tcPr>
            <w:tcW w:w="534" w:type="dxa"/>
            <w:vMerge/>
          </w:tcPr>
          <w:p w:rsidR="009C27EB" w:rsidRDefault="009C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49345</w:t>
            </w:r>
          </w:p>
        </w:tc>
        <w:tc>
          <w:tcPr>
            <w:tcW w:w="2601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49345</w:t>
            </w:r>
          </w:p>
        </w:tc>
        <w:tc>
          <w:tcPr>
            <w:tcW w:w="2268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12703</w:t>
            </w:r>
          </w:p>
        </w:tc>
        <w:tc>
          <w:tcPr>
            <w:tcW w:w="2410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36642</w:t>
            </w:r>
          </w:p>
        </w:tc>
        <w:tc>
          <w:tcPr>
            <w:tcW w:w="1701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366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344</w:t>
            </w:r>
          </w:p>
        </w:tc>
        <w:tc>
          <w:tcPr>
            <w:tcW w:w="1469" w:type="dxa"/>
            <w:shd w:val="clear" w:color="auto" w:fill="auto"/>
          </w:tcPr>
          <w:p w:rsidR="009C27EB" w:rsidRPr="00686479" w:rsidRDefault="009C27EB" w:rsidP="009C27E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952</w:t>
            </w:r>
          </w:p>
        </w:tc>
      </w:tr>
    </w:tbl>
    <w:p w:rsidR="00177E20" w:rsidRPr="00177E20" w:rsidRDefault="00177E20" w:rsidP="00177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hAnsi="PT Astra Serif"/>
        </w:rPr>
      </w:pPr>
    </w:p>
    <w:tbl>
      <w:tblPr>
        <w:tblStyle w:val="9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65"/>
        <w:gridCol w:w="2410"/>
        <w:gridCol w:w="2835"/>
        <w:gridCol w:w="2790"/>
        <w:gridCol w:w="2758"/>
      </w:tblGrid>
      <w:tr w:rsidR="00A4495F">
        <w:trPr>
          <w:trHeight w:val="432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5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деятельности государственного юридического бюро</w:t>
            </w:r>
          </w:p>
        </w:tc>
      </w:tr>
      <w:tr w:rsidR="00A4495F" w:rsidTr="00E92785">
        <w:trPr>
          <w:trHeight w:val="1474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665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Решение об учреждении государственного юридического бюро</w:t>
            </w:r>
          </w:p>
        </w:tc>
        <w:tc>
          <w:tcPr>
            <w:tcW w:w="2410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Объем бюджетных ассигнований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финансирование деятельности</w:t>
            </w:r>
          </w:p>
        </w:tc>
        <w:tc>
          <w:tcPr>
            <w:tcW w:w="2835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интернет-ресурса</w:t>
            </w:r>
          </w:p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 сайта)</w:t>
            </w:r>
          </w:p>
        </w:tc>
        <w:tc>
          <w:tcPr>
            <w:tcW w:w="2790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Вид собственности имущества государственного юридического бюро</w:t>
            </w:r>
          </w:p>
        </w:tc>
        <w:tc>
          <w:tcPr>
            <w:tcW w:w="2758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Площадь помещения государственного юридического бюро,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  <w:t>где осуществляется прием граждан</w:t>
            </w:r>
          </w:p>
        </w:tc>
      </w:tr>
      <w:tr w:rsidR="00A4495F" w:rsidTr="008C12D4">
        <w:trPr>
          <w:trHeight w:val="299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E92785" w:rsidRPr="00686479" w:rsidRDefault="00E92785" w:rsidP="00E92785">
            <w:pPr>
              <w:spacing w:after="0" w:line="240" w:lineRule="auto"/>
              <w:ind w:left="113"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Постановление Правит</w:t>
            </w:r>
            <w:r w:rsidR="006E4BCE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ельства Российской Федерации от 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22.08.2005 № 534 </w:t>
            </w:r>
            <w:r w:rsidR="006A11B3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О проведении эксперимента по созданию государственной системы оказания бесплатной юридической помощи малоимущим гражданам</w:t>
            </w:r>
            <w:r w:rsidR="006A11B3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A4495F" w:rsidRPr="00686479" w:rsidRDefault="00E92785" w:rsidP="00E92785">
            <w:pPr>
              <w:spacing w:after="0" w:line="240" w:lineRule="auto"/>
              <w:ind w:left="113"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Постановление Правительства Свердловской области от 30.11.2012 № 1364-ПП </w:t>
            </w:r>
            <w:r w:rsidR="006A11B3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 приеме в государственную собственность Свердловской области федерального казенного учреждения </w:t>
            </w:r>
            <w:r w:rsidR="006A11B3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Государственное юридическое бюро по Свердловской области</w:t>
            </w:r>
            <w:r w:rsidR="006A11B3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 внесении изменения в Положение о Департаменте по обеспечению деятельности мировых судей Свердловской области, утвержденное постановлением Правительства Свердловской области от 15.02.2012 </w:t>
            </w: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№ 127-ПП</w:t>
            </w:r>
            <w:r w:rsidR="006A11B3"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495F" w:rsidRPr="00686479" w:rsidRDefault="009C27EB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15 771 000</w:t>
            </w:r>
            <w:r w:rsidR="00CF0083" w:rsidRPr="00686479">
              <w:rPr>
                <w:rFonts w:ascii="PT Astra Serif" w:hAnsi="PT Astra Serif"/>
                <w:sz w:val="24"/>
                <w:szCs w:val="24"/>
              </w:rPr>
              <w:t>,00</w:t>
            </w:r>
            <w:r w:rsidR="00E92785" w:rsidRPr="00686479">
              <w:rPr>
                <w:rFonts w:ascii="PT Astra Serif" w:hAnsi="PT Astra Serif"/>
                <w:sz w:val="24"/>
                <w:szCs w:val="24"/>
              </w:rPr>
              <w:t xml:space="preserve"> (в рублях)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95F" w:rsidRPr="00686479" w:rsidRDefault="00CF0083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Официальный сайт в </w:t>
            </w:r>
            <w:r w:rsidR="00E92785" w:rsidRPr="00686479">
              <w:rPr>
                <w:rFonts w:ascii="PT Astra Serif" w:hAnsi="PT Astra Serif"/>
                <w:sz w:val="24"/>
                <w:szCs w:val="24"/>
              </w:rPr>
              <w:t xml:space="preserve">информационно-телекоммуникационной сети </w:t>
            </w:r>
            <w:r w:rsidR="006A11B3" w:rsidRPr="00686479">
              <w:rPr>
                <w:rFonts w:ascii="PT Astra Serif" w:hAnsi="PT Astra Serif"/>
                <w:sz w:val="24"/>
                <w:szCs w:val="24"/>
              </w:rPr>
              <w:t>«</w:t>
            </w:r>
            <w:r w:rsidR="00E92785" w:rsidRPr="00686479">
              <w:rPr>
                <w:rFonts w:ascii="PT Astra Serif" w:hAnsi="PT Astra Serif"/>
                <w:sz w:val="24"/>
                <w:szCs w:val="24"/>
              </w:rPr>
              <w:t>Интернет</w:t>
            </w:r>
            <w:r w:rsidR="006A11B3" w:rsidRPr="00686479">
              <w:rPr>
                <w:rFonts w:ascii="PT Astra Serif" w:hAnsi="PT Astra Serif"/>
                <w:sz w:val="24"/>
                <w:szCs w:val="24"/>
              </w:rPr>
              <w:t>»</w:t>
            </w:r>
            <w:r w:rsidR="00E92785" w:rsidRPr="00686479">
              <w:rPr>
                <w:rFonts w:ascii="PT Astra Serif" w:hAnsi="PT Astra Serif"/>
                <w:sz w:val="24"/>
                <w:szCs w:val="24"/>
              </w:rPr>
              <w:t xml:space="preserve"> по адресу https://gubso.ru/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4495F" w:rsidRPr="00686479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Собственность Свердловской области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A4495F" w:rsidRPr="00686479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127,1 кв. м. – г. Екатеринбург</w:t>
            </w:r>
          </w:p>
        </w:tc>
      </w:tr>
    </w:tbl>
    <w:p w:rsidR="00177E20" w:rsidRDefault="00177E20" w:rsidP="00177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hAnsi="PT Astra Serif"/>
        </w:rPr>
      </w:pPr>
    </w:p>
    <w:tbl>
      <w:tblPr>
        <w:tblStyle w:val="9"/>
        <w:tblW w:w="149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2126"/>
        <w:gridCol w:w="2183"/>
        <w:gridCol w:w="2324"/>
        <w:gridCol w:w="4140"/>
        <w:gridCol w:w="1975"/>
      </w:tblGrid>
      <w:tr w:rsidR="00A4495F" w:rsidTr="008C12D4">
        <w:trPr>
          <w:trHeight w:val="312"/>
        </w:trPr>
        <w:tc>
          <w:tcPr>
            <w:tcW w:w="2215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Наличие филиалов государственного юридического бюро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(Да (кол-во) / Нет)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Площадь помещения филиала государственного юридического бюро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 пунктов оказания бесплатной юридической помощи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(Да (кол-во) / Нет)</w:t>
            </w:r>
          </w:p>
        </w:tc>
        <w:tc>
          <w:tcPr>
            <w:tcW w:w="2324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Площадь помещения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пункта оказания бесплатной юридической помощи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Контактная информация </w:t>
            </w:r>
          </w:p>
        </w:tc>
      </w:tr>
      <w:tr w:rsidR="00A4495F" w:rsidTr="008C12D4">
        <w:trPr>
          <w:trHeight w:val="374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Адрес </w:t>
            </w:r>
          </w:p>
        </w:tc>
        <w:tc>
          <w:tcPr>
            <w:tcW w:w="1975" w:type="dxa"/>
            <w:shd w:val="clear" w:color="auto" w:fill="auto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Телефон </w:t>
            </w:r>
          </w:p>
        </w:tc>
      </w:tr>
      <w:tr w:rsidR="00A4495F" w:rsidTr="008C12D4">
        <w:trPr>
          <w:trHeight w:val="397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A4495F" w:rsidRPr="006E4BCE" w:rsidRDefault="001F7678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1. Центрального офиса</w:t>
            </w:r>
          </w:p>
          <w:p w:rsidR="00B42D0D" w:rsidRPr="006E4BCE" w:rsidRDefault="00AE25FC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620004, Свердловская область, г. Екатеринбург, ул. Малышева, д. 101,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 xml:space="preserve">. № 125, 126,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135а</w:t>
            </w:r>
            <w:proofErr w:type="spellEnd"/>
          </w:p>
        </w:tc>
        <w:tc>
          <w:tcPr>
            <w:tcW w:w="1975" w:type="dxa"/>
            <w:tcBorders>
              <w:bottom w:val="single" w:sz="4" w:space="0" w:color="000000"/>
            </w:tcBorders>
            <w:shd w:val="clear" w:color="auto" w:fill="auto"/>
          </w:tcPr>
          <w:p w:rsidR="00A4495F" w:rsidRPr="006E4BCE" w:rsidRDefault="00AE25FC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</w:t>
            </w:r>
          </w:p>
        </w:tc>
      </w:tr>
      <w:tr w:rsidR="00AE25FC" w:rsidTr="008C12D4">
        <w:trPr>
          <w:trHeight w:val="405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5F" w:rsidRPr="006E4BCE" w:rsidRDefault="001F7678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2. Филиала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495F" w:rsidRPr="006E4BCE" w:rsidRDefault="00A4495F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AE25FC" w:rsidTr="008C12D4">
        <w:trPr>
          <w:trHeight w:val="317"/>
        </w:trPr>
        <w:tc>
          <w:tcPr>
            <w:tcW w:w="2215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3. Пункта оказания бесплатной юридической помощи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B42D0D" w:rsidTr="008C12D4">
        <w:trPr>
          <w:trHeight w:val="1020"/>
        </w:trPr>
        <w:tc>
          <w:tcPr>
            <w:tcW w:w="2215" w:type="dxa"/>
            <w:vMerge w:val="restart"/>
            <w:shd w:val="clear" w:color="auto" w:fill="auto"/>
          </w:tcPr>
          <w:p w:rsidR="00B42D0D" w:rsidRPr="00686479" w:rsidRDefault="00B42D0D" w:rsidP="00AE25FC">
            <w:pPr>
              <w:pStyle w:val="a7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0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Да</w:t>
            </w:r>
            <w:r w:rsidRPr="00686479">
              <w:rPr>
                <w:rFonts w:ascii="PT Astra Serif" w:hAnsi="PT Astra Serif"/>
              </w:rPr>
              <w:br/>
              <w:t>(4 подразделения)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686479" w:rsidRDefault="00B42D0D" w:rsidP="00B42D0D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115,5 кв. м.</w:t>
            </w:r>
          </w:p>
          <w:p w:rsidR="00B42D0D" w:rsidRPr="00686479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Из них:</w:t>
            </w:r>
          </w:p>
          <w:p w:rsidR="00B42D0D" w:rsidRPr="00686479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г. Нижний Тагил – 76,7 кв. м.;</w:t>
            </w:r>
          </w:p>
          <w:p w:rsidR="00B42D0D" w:rsidRPr="00686479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г. Ирбит – 6 кв. м.;</w:t>
            </w:r>
          </w:p>
          <w:p w:rsidR="00B42D0D" w:rsidRPr="00686479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86479">
              <w:rPr>
                <w:rFonts w:ascii="PT Astra Serif" w:hAnsi="PT Astra Serif"/>
              </w:rPr>
              <w:t>г. Каменск-Уральский – 17,2 кв. м.;</w:t>
            </w:r>
          </w:p>
          <w:p w:rsidR="00B42D0D" w:rsidRPr="00686479" w:rsidRDefault="00B42D0D" w:rsidP="00B42D0D">
            <w:pPr>
              <w:spacing w:after="0" w:line="240" w:lineRule="auto"/>
              <w:ind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</w:rPr>
              <w:t>г. Красноуфимск – 15,6 кв. м.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86479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 xml:space="preserve">1) 622034, Свердловская область, г. Нижний Тагил, </w:t>
            </w:r>
            <w:r w:rsidRPr="00686479">
              <w:rPr>
                <w:rFonts w:ascii="PT Astra Serif" w:hAnsi="PT Astra Serif"/>
                <w:sz w:val="24"/>
                <w:szCs w:val="24"/>
              </w:rPr>
              <w:br/>
              <w:t>ул. Пархоменко, д. 16;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86479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(343) 227-31-99 (доб. 3)</w:t>
            </w:r>
          </w:p>
        </w:tc>
      </w:tr>
      <w:tr w:rsidR="00B42D0D" w:rsidTr="008C12D4">
        <w:trPr>
          <w:trHeight w:val="1020"/>
        </w:trPr>
        <w:tc>
          <w:tcPr>
            <w:tcW w:w="2215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686479" w:rsidRDefault="00B42D0D" w:rsidP="00B42D0D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86479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 xml:space="preserve">2) 623406, Свердловская область, г. Каменск-Уральский, </w:t>
            </w:r>
            <w:r w:rsidRPr="00686479">
              <w:rPr>
                <w:rFonts w:ascii="PT Astra Serif" w:hAnsi="PT Astra Serif"/>
                <w:sz w:val="24"/>
                <w:szCs w:val="24"/>
              </w:rPr>
              <w:br/>
              <w:t xml:space="preserve">ул. Строителей, д. 27, </w:t>
            </w:r>
            <w:proofErr w:type="spellStart"/>
            <w:r w:rsidRPr="00686479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86479">
              <w:rPr>
                <w:rFonts w:ascii="PT Astra Serif" w:hAnsi="PT Astra Serif"/>
                <w:sz w:val="24"/>
                <w:szCs w:val="24"/>
              </w:rPr>
              <w:t>. 20;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86479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(343) 227-31-99 (доб. 5)</w:t>
            </w:r>
          </w:p>
        </w:tc>
      </w:tr>
      <w:tr w:rsidR="00B42D0D" w:rsidTr="008C12D4">
        <w:trPr>
          <w:trHeight w:val="1020"/>
        </w:trPr>
        <w:tc>
          <w:tcPr>
            <w:tcW w:w="2215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686479" w:rsidRDefault="00B42D0D" w:rsidP="00B42D0D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86479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 xml:space="preserve">3) 623300, Свердловская область, г. Красноуфимск, </w:t>
            </w:r>
            <w:r w:rsidRPr="00686479">
              <w:rPr>
                <w:rFonts w:ascii="PT Astra Serif" w:hAnsi="PT Astra Serif"/>
                <w:sz w:val="24"/>
                <w:szCs w:val="24"/>
              </w:rPr>
              <w:br/>
              <w:t xml:space="preserve">ул. Ухтомского, д. 25, </w:t>
            </w:r>
            <w:proofErr w:type="spellStart"/>
            <w:r w:rsidRPr="00686479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86479">
              <w:rPr>
                <w:rFonts w:ascii="PT Astra Serif" w:hAnsi="PT Astra Serif"/>
                <w:sz w:val="24"/>
                <w:szCs w:val="24"/>
              </w:rPr>
              <w:t>. 107;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86479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(343) 227-31-99 (доб. 4)</w:t>
            </w:r>
          </w:p>
        </w:tc>
      </w:tr>
      <w:tr w:rsidR="00B42D0D" w:rsidTr="008C12D4">
        <w:trPr>
          <w:trHeight w:val="145"/>
        </w:trPr>
        <w:tc>
          <w:tcPr>
            <w:tcW w:w="2215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686479" w:rsidRDefault="00B42D0D" w:rsidP="00E92785">
            <w:pPr>
              <w:pStyle w:val="a7"/>
              <w:keepNext/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686479" w:rsidRDefault="00B42D0D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0D" w:rsidRPr="00686479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 xml:space="preserve">4) 623856, Свердловская область, г. Ирбит, ул. Первомайская, д. 46, (офис местного отделения Всероссийской политической партии </w:t>
            </w:r>
            <w:r w:rsidR="006A11B3" w:rsidRPr="00686479">
              <w:rPr>
                <w:rFonts w:ascii="PT Astra Serif" w:hAnsi="PT Astra Serif"/>
                <w:sz w:val="24"/>
                <w:szCs w:val="24"/>
              </w:rPr>
              <w:t>«</w:t>
            </w:r>
            <w:r w:rsidRPr="00686479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6A11B3" w:rsidRPr="00686479">
              <w:rPr>
                <w:rFonts w:ascii="PT Astra Serif" w:hAnsi="PT Astra Serif"/>
                <w:sz w:val="24"/>
                <w:szCs w:val="24"/>
              </w:rPr>
              <w:t>»</w:t>
            </w:r>
            <w:r w:rsidRPr="0068647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0D" w:rsidRPr="00686479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(343) 227-31-99 (доб. 6)</w:t>
            </w:r>
          </w:p>
        </w:tc>
      </w:tr>
    </w:tbl>
    <w:p w:rsidR="00AE25FC" w:rsidRDefault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AE25FC" w:rsidRDefault="00AE25FC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br w:type="page"/>
      </w:r>
    </w:p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8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6237"/>
        <w:gridCol w:w="4110"/>
        <w:gridCol w:w="4111"/>
      </w:tblGrid>
      <w:tr w:rsidR="00A4495F" w:rsidTr="00AE25FC">
        <w:trPr>
          <w:trHeight w:val="331"/>
        </w:trPr>
        <w:tc>
          <w:tcPr>
            <w:tcW w:w="14991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Структура государственного юридического бюро</w:t>
            </w:r>
          </w:p>
        </w:tc>
      </w:tr>
      <w:tr w:rsidR="00A4495F" w:rsidTr="00D76938">
        <w:trPr>
          <w:trHeight w:val="407"/>
        </w:trPr>
        <w:tc>
          <w:tcPr>
            <w:tcW w:w="533" w:type="dxa"/>
            <w:shd w:val="clear" w:color="auto" w:fill="auto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Перечень должностей по штатному расписанию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фактически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работающих</w:t>
            </w:r>
            <w:proofErr w:type="gramEnd"/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 xml:space="preserve">Директор </w:t>
            </w:r>
          </w:p>
        </w:tc>
        <w:tc>
          <w:tcPr>
            <w:tcW w:w="4110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Заместитель директора</w:t>
            </w:r>
          </w:p>
        </w:tc>
        <w:tc>
          <w:tcPr>
            <w:tcW w:w="4110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4110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Главный специалист</w:t>
            </w:r>
          </w:p>
        </w:tc>
        <w:tc>
          <w:tcPr>
            <w:tcW w:w="4110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Юрисконсульт</w:t>
            </w:r>
          </w:p>
        </w:tc>
        <w:tc>
          <w:tcPr>
            <w:tcW w:w="4110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E25FC" w:rsidRPr="00686479" w:rsidRDefault="00CF008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</w:tr>
      <w:tr w:rsidR="00AE25FC" w:rsidTr="0008429E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7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Делопроизводитель</w:t>
            </w:r>
          </w:p>
        </w:tc>
        <w:tc>
          <w:tcPr>
            <w:tcW w:w="4110" w:type="dxa"/>
            <w:shd w:val="clear" w:color="auto" w:fill="auto"/>
          </w:tcPr>
          <w:p w:rsidR="00AE25FC" w:rsidRPr="00686479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Pr="00686479" w:rsidRDefault="00CF008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0,5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7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701"/>
        <w:gridCol w:w="1134"/>
        <w:gridCol w:w="1134"/>
        <w:gridCol w:w="1134"/>
        <w:gridCol w:w="1134"/>
        <w:gridCol w:w="850"/>
        <w:gridCol w:w="1701"/>
        <w:gridCol w:w="992"/>
        <w:gridCol w:w="993"/>
        <w:gridCol w:w="992"/>
        <w:gridCol w:w="992"/>
      </w:tblGrid>
      <w:tr w:rsidR="00A4495F" w:rsidTr="00D76938">
        <w:trPr>
          <w:trHeight w:val="629"/>
        </w:trPr>
        <w:tc>
          <w:tcPr>
            <w:tcW w:w="534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58" w:type="dxa"/>
            <w:gridSpan w:val="12"/>
            <w:shd w:val="clear" w:color="auto" w:fill="auto"/>
            <w:vAlign w:val="center"/>
          </w:tcPr>
          <w:p w:rsidR="00A4495F" w:rsidRPr="00D76938" w:rsidRDefault="001F7678" w:rsidP="00D76938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государственными юридическими бюро</w:t>
            </w:r>
          </w:p>
        </w:tc>
      </w:tr>
      <w:tr w:rsidR="00A4495F" w:rsidTr="00D76938">
        <w:trPr>
          <w:trHeight w:val="806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вопросам оказания бесплатной юридической помощи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граждан,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которым оказана бесплатная юридическая помощь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случаев привлечения адвокатов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на основании соглашения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адвокатской палатой субъекта Российской Федерации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A4495F" w:rsidRPr="00D76938" w:rsidRDefault="001F7678" w:rsidP="00D7693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</w:t>
            </w:r>
          </w:p>
        </w:tc>
      </w:tr>
      <w:tr w:rsidR="00A4495F" w:rsidTr="00D76938">
        <w:trPr>
          <w:cantSplit/>
          <w:trHeight w:val="2551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 использованием электронных сервисов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электронных сервисах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981B77" w:rsidTr="00B34272">
        <w:trPr>
          <w:trHeight w:val="312"/>
        </w:trPr>
        <w:tc>
          <w:tcPr>
            <w:tcW w:w="534" w:type="dxa"/>
            <w:vMerge/>
            <w:shd w:val="clear" w:color="auto" w:fill="auto"/>
          </w:tcPr>
          <w:p w:rsidR="00981B77" w:rsidRPr="00D76938" w:rsidRDefault="00981B77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2497</w:t>
            </w:r>
          </w:p>
        </w:tc>
        <w:tc>
          <w:tcPr>
            <w:tcW w:w="1701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2497</w:t>
            </w:r>
          </w:p>
        </w:tc>
        <w:tc>
          <w:tcPr>
            <w:tcW w:w="1134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2213</w:t>
            </w:r>
          </w:p>
        </w:tc>
        <w:tc>
          <w:tcPr>
            <w:tcW w:w="1134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981B77" w:rsidRPr="00686479" w:rsidRDefault="00981B77" w:rsidP="00981B7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8647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AE25FC" w:rsidRDefault="00AE25FC" w:rsidP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AE25FC" w:rsidRDefault="00AE25FC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br w:type="page"/>
      </w:r>
    </w:p>
    <w:p w:rsidR="00A4495F" w:rsidRDefault="00A4495F" w:rsidP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60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409"/>
        <w:gridCol w:w="2410"/>
        <w:gridCol w:w="2802"/>
        <w:gridCol w:w="2443"/>
        <w:gridCol w:w="2377"/>
        <w:gridCol w:w="2017"/>
      </w:tblGrid>
      <w:tr w:rsidR="00A4495F" w:rsidTr="00D76938">
        <w:trPr>
          <w:trHeight w:val="642"/>
        </w:trPr>
        <w:tc>
          <w:tcPr>
            <w:tcW w:w="533" w:type="dxa"/>
            <w:vMerge w:val="restart"/>
            <w:shd w:val="clear" w:color="auto" w:fill="auto"/>
          </w:tcPr>
          <w:p w:rsidR="00A4495F" w:rsidRPr="00D76938" w:rsidRDefault="001F7678" w:rsidP="00D76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58" w:type="dxa"/>
            <w:gridSpan w:val="6"/>
            <w:shd w:val="clear" w:color="auto" w:fill="auto"/>
            <w:vAlign w:val="center"/>
          </w:tcPr>
          <w:p w:rsidR="00A4495F" w:rsidRPr="00D76938" w:rsidRDefault="001F7678" w:rsidP="00D7693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государственными юридическими бюро</w:t>
            </w:r>
          </w:p>
          <w:p w:rsidR="00A4495F" w:rsidRPr="00D76938" w:rsidRDefault="001F7678" w:rsidP="00D7693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 применением электронных сервисов</w:t>
            </w:r>
          </w:p>
        </w:tc>
      </w:tr>
      <w:tr w:rsidR="00A4495F" w:rsidTr="00D76938">
        <w:trPr>
          <w:trHeight w:val="341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9639" w:type="dxa"/>
            <w:gridSpan w:val="4"/>
            <w:vAlign w:val="center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</w:tr>
      <w:tr w:rsidR="00A4495F" w:rsidTr="00D76938">
        <w:trPr>
          <w:trHeight w:val="1701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802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устной форме посредством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proofErr w:type="spellStart"/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аудиовзаимодействия</w:t>
            </w:r>
            <w:proofErr w:type="spellEnd"/>
          </w:p>
        </w:tc>
        <w:tc>
          <w:tcPr>
            <w:tcW w:w="2443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 посредством видеоконференц-связи</w:t>
            </w:r>
          </w:p>
        </w:tc>
        <w:tc>
          <w:tcPr>
            <w:tcW w:w="2377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2017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</w:tr>
      <w:tr w:rsidR="00A4495F" w:rsidTr="0008429E">
        <w:trPr>
          <w:trHeight w:val="115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4495F" w:rsidRPr="00686479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A4495F" w:rsidRPr="00686479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802" w:type="dxa"/>
            <w:shd w:val="clear" w:color="auto" w:fill="auto"/>
          </w:tcPr>
          <w:p w:rsidR="00A4495F" w:rsidRPr="00686479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43" w:type="dxa"/>
            <w:shd w:val="clear" w:color="auto" w:fill="auto"/>
          </w:tcPr>
          <w:p w:rsidR="00A4495F" w:rsidRPr="00686479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377" w:type="dxa"/>
            <w:shd w:val="clear" w:color="auto" w:fill="auto"/>
          </w:tcPr>
          <w:p w:rsidR="00A4495F" w:rsidRPr="00686479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017" w:type="dxa"/>
            <w:shd w:val="clear" w:color="auto" w:fill="auto"/>
          </w:tcPr>
          <w:p w:rsidR="00A4495F" w:rsidRPr="00686479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177E20" w:rsidRDefault="00177E20" w:rsidP="00AE25FC">
      <w:pPr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5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835"/>
        <w:gridCol w:w="1136"/>
        <w:gridCol w:w="993"/>
        <w:gridCol w:w="708"/>
        <w:gridCol w:w="1134"/>
        <w:gridCol w:w="709"/>
        <w:gridCol w:w="1276"/>
        <w:gridCol w:w="2126"/>
        <w:gridCol w:w="992"/>
        <w:gridCol w:w="1001"/>
        <w:gridCol w:w="842"/>
        <w:gridCol w:w="1843"/>
        <w:gridCol w:w="870"/>
      </w:tblGrid>
      <w:tr w:rsidR="00A4495F" w:rsidTr="00177E20">
        <w:trPr>
          <w:cantSplit/>
          <w:trHeight w:val="376"/>
        </w:trPr>
        <w:tc>
          <w:tcPr>
            <w:tcW w:w="527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65" w:type="dxa"/>
            <w:gridSpan w:val="13"/>
            <w:vAlign w:val="center"/>
          </w:tcPr>
          <w:p w:rsidR="00A4495F" w:rsidRDefault="001F7678" w:rsidP="007B058B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государственным юридическим бюро оказана бесплатная юридическая помощь </w:t>
            </w:r>
          </w:p>
        </w:tc>
      </w:tr>
      <w:tr w:rsidR="00373BC3" w:rsidTr="00D76938">
        <w:trPr>
          <w:cantSplit/>
          <w:trHeight w:val="7370"/>
        </w:trPr>
        <w:tc>
          <w:tcPr>
            <w:tcW w:w="527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136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953" w:type="dxa"/>
            <w:gridSpan w:val="5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находящиеся (находившиеся) на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Об обороне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при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условии их участия в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5548" w:type="dxa"/>
            <w:gridSpan w:val="5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</w:t>
            </w:r>
            <w:proofErr w:type="spell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указанных территориях, 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а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также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981B77" w:rsidTr="00803D72">
        <w:trPr>
          <w:cantSplit/>
          <w:trHeight w:val="227"/>
        </w:trPr>
        <w:tc>
          <w:tcPr>
            <w:tcW w:w="527" w:type="dxa"/>
            <w:vMerge/>
          </w:tcPr>
          <w:p w:rsidR="00981B77" w:rsidRDefault="00981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100</w:t>
            </w:r>
          </w:p>
        </w:tc>
        <w:tc>
          <w:tcPr>
            <w:tcW w:w="5548" w:type="dxa"/>
            <w:gridSpan w:val="5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388</w:t>
            </w:r>
          </w:p>
        </w:tc>
      </w:tr>
      <w:tr w:rsidR="00373BC3" w:rsidTr="00D76938">
        <w:trPr>
          <w:cantSplit/>
          <w:trHeight w:val="5669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в боевых действиях в составе Вооруженных Сил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воинских формирований и органов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</w:t>
            </w:r>
            <w:r w:rsidR="00F8317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 11 мая 2014 г., а также члены семей указанных лиц</w:t>
            </w:r>
          </w:p>
        </w:tc>
        <w:tc>
          <w:tcPr>
            <w:tcW w:w="1701" w:type="dxa"/>
            <w:gridSpan w:val="2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без попечения родителей, лица из числа детей-сирот и детей, оставшихся без попечения родителей,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их законные представители и представители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правонарушений несовершеннолетних,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имеющие право на бесплатную юридическую помощь в соответствии 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Законом о психиатрической помощи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их законные представители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981B77" w:rsidTr="0052086C">
        <w:trPr>
          <w:cantSplit/>
          <w:trHeight w:val="312"/>
        </w:trPr>
        <w:tc>
          <w:tcPr>
            <w:tcW w:w="527" w:type="dxa"/>
            <w:vMerge/>
          </w:tcPr>
          <w:p w:rsidR="00981B77" w:rsidRDefault="00981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001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1681</w:t>
            </w:r>
          </w:p>
        </w:tc>
        <w:tc>
          <w:tcPr>
            <w:tcW w:w="870" w:type="dxa"/>
            <w:shd w:val="clear" w:color="auto" w:fill="auto"/>
          </w:tcPr>
          <w:p w:rsidR="00981B77" w:rsidRPr="00686479" w:rsidRDefault="00981B77" w:rsidP="00981B77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177E20" w:rsidRPr="00177E20" w:rsidRDefault="00177E20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5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968"/>
        <w:gridCol w:w="2029"/>
        <w:gridCol w:w="1755"/>
        <w:gridCol w:w="2482"/>
        <w:gridCol w:w="2361"/>
        <w:gridCol w:w="2006"/>
        <w:gridCol w:w="1864"/>
      </w:tblGrid>
      <w:tr w:rsidR="00A4495F" w:rsidTr="00177E20">
        <w:trPr>
          <w:trHeight w:val="536"/>
        </w:trPr>
        <w:tc>
          <w:tcPr>
            <w:tcW w:w="527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5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Участие адвокатов в государственной системе бесплатной юридической помощи</w:t>
            </w:r>
          </w:p>
        </w:tc>
      </w:tr>
      <w:tr w:rsidR="00A4495F" w:rsidTr="00D24841">
        <w:trPr>
          <w:cantSplit/>
          <w:trHeight w:val="2551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68" w:type="dxa"/>
          </w:tcPr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списка адвокатов, участвующих в государственной системе бесплатной юридической помощи</w:t>
            </w:r>
          </w:p>
        </w:tc>
        <w:tc>
          <w:tcPr>
            <w:tcW w:w="2029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 соглашения между адвокатской палатой и уполномоченным органом</w:t>
            </w:r>
          </w:p>
        </w:tc>
        <w:tc>
          <w:tcPr>
            <w:tcW w:w="1755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адвокатов, имеющих действующий статус</w:t>
            </w:r>
          </w:p>
        </w:tc>
        <w:tc>
          <w:tcPr>
            <w:tcW w:w="2482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адвокатов, включенных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список адвокатов, участвующих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государственной системе бесплатной юридической помощи</w:t>
            </w:r>
          </w:p>
        </w:tc>
        <w:tc>
          <w:tcPr>
            <w:tcW w:w="2361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Объем бюджетных ассигнований на финансирование деятельности адвокатов</w:t>
            </w:r>
          </w:p>
        </w:tc>
        <w:tc>
          <w:tcPr>
            <w:tcW w:w="2006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Объем денежных средств, фактически выплаченных адвокатам (руб.)</w:t>
            </w:r>
          </w:p>
        </w:tc>
        <w:tc>
          <w:tcPr>
            <w:tcW w:w="1864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жалоб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действия адвокатов при оказании бесплатной юридической помощи</w:t>
            </w:r>
          </w:p>
        </w:tc>
      </w:tr>
      <w:tr w:rsidR="00B52DB3" w:rsidTr="00F3734E">
        <w:trPr>
          <w:trHeight w:val="312"/>
        </w:trPr>
        <w:tc>
          <w:tcPr>
            <w:tcW w:w="527" w:type="dxa"/>
            <w:vMerge/>
          </w:tcPr>
          <w:p w:rsidR="00B52DB3" w:rsidRDefault="00B52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да</w:t>
            </w:r>
          </w:p>
        </w:tc>
        <w:tc>
          <w:tcPr>
            <w:tcW w:w="2029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да</w:t>
            </w:r>
          </w:p>
        </w:tc>
        <w:tc>
          <w:tcPr>
            <w:tcW w:w="1755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1759</w:t>
            </w:r>
          </w:p>
        </w:tc>
        <w:tc>
          <w:tcPr>
            <w:tcW w:w="2482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39</w:t>
            </w:r>
          </w:p>
        </w:tc>
        <w:tc>
          <w:tcPr>
            <w:tcW w:w="2361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700000</w:t>
            </w:r>
          </w:p>
        </w:tc>
        <w:tc>
          <w:tcPr>
            <w:tcW w:w="2006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163038</w:t>
            </w:r>
          </w:p>
        </w:tc>
        <w:tc>
          <w:tcPr>
            <w:tcW w:w="1864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DB514C" w:rsidRPr="00373BC3" w:rsidRDefault="00DB514C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5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632"/>
        <w:gridCol w:w="1613"/>
        <w:gridCol w:w="1289"/>
        <w:gridCol w:w="1139"/>
        <w:gridCol w:w="1134"/>
        <w:gridCol w:w="1133"/>
        <w:gridCol w:w="969"/>
        <w:gridCol w:w="2268"/>
        <w:gridCol w:w="1134"/>
        <w:gridCol w:w="1151"/>
        <w:gridCol w:w="1003"/>
      </w:tblGrid>
      <w:tr w:rsidR="00A4495F" w:rsidTr="00177E20">
        <w:trPr>
          <w:trHeight w:val="635"/>
        </w:trPr>
        <w:tc>
          <w:tcPr>
            <w:tcW w:w="527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65" w:type="dxa"/>
            <w:gridSpan w:val="11"/>
            <w:vAlign w:val="center"/>
          </w:tcPr>
          <w:p w:rsidR="00A4495F" w:rsidRDefault="001F7678" w:rsidP="007B058B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A4495F" w:rsidTr="00D24841">
        <w:trPr>
          <w:trHeight w:val="2063"/>
        </w:trPr>
        <w:tc>
          <w:tcPr>
            <w:tcW w:w="527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extDirection w:val="btLr"/>
            <w:vAlign w:val="center"/>
          </w:tcPr>
          <w:p w:rsidR="00A4495F" w:rsidRDefault="001F7678" w:rsidP="00D24841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613" w:type="dxa"/>
            <w:vMerge w:val="restart"/>
            <w:textDirection w:val="btLr"/>
            <w:vAlign w:val="center"/>
          </w:tcPr>
          <w:p w:rsidR="00A4495F" w:rsidRDefault="001F7678" w:rsidP="00D24841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664" w:type="dxa"/>
            <w:gridSpan w:val="5"/>
            <w:vAlign w:val="center"/>
          </w:tcPr>
          <w:p w:rsidR="00A4495F" w:rsidRDefault="001F7678" w:rsidP="007B058B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бесплатной юридической помощи, оказанной адвокатами, привлеченными</w:t>
            </w:r>
          </w:p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государственным юридическим бюро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на основании соглашения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адвокатской палатой субъекта</w:t>
            </w:r>
          </w:p>
        </w:tc>
        <w:tc>
          <w:tcPr>
            <w:tcW w:w="3288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просвещению, если такие полномочия возложены нормативными правовыми актами субъекта Российской Федерации</w:t>
            </w:r>
          </w:p>
        </w:tc>
      </w:tr>
      <w:tr w:rsidR="00A4495F" w:rsidTr="00D24841">
        <w:trPr>
          <w:cantSplit/>
          <w:trHeight w:val="2551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13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13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133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представления интересов в судах и других органах</w:t>
            </w:r>
          </w:p>
        </w:tc>
        <w:tc>
          <w:tcPr>
            <w:tcW w:w="96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 использованием электронных сервисов</w:t>
            </w:r>
          </w:p>
        </w:tc>
        <w:tc>
          <w:tcPr>
            <w:tcW w:w="2268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1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003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B52DB3" w:rsidTr="00CD368F">
        <w:trPr>
          <w:cantSplit/>
          <w:trHeight w:val="312"/>
        </w:trPr>
        <w:tc>
          <w:tcPr>
            <w:tcW w:w="527" w:type="dxa"/>
            <w:vMerge/>
          </w:tcPr>
          <w:p w:rsidR="00B52DB3" w:rsidRDefault="00B52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165</w:t>
            </w:r>
          </w:p>
        </w:tc>
        <w:tc>
          <w:tcPr>
            <w:tcW w:w="1613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165</w:t>
            </w:r>
          </w:p>
        </w:tc>
        <w:tc>
          <w:tcPr>
            <w:tcW w:w="1289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64</w:t>
            </w:r>
          </w:p>
        </w:tc>
        <w:tc>
          <w:tcPr>
            <w:tcW w:w="1139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69</w:t>
            </w:r>
          </w:p>
        </w:tc>
        <w:tc>
          <w:tcPr>
            <w:tcW w:w="1133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18</w:t>
            </w:r>
          </w:p>
        </w:tc>
        <w:tc>
          <w:tcPr>
            <w:tcW w:w="969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B52DB3" w:rsidRPr="00686479" w:rsidRDefault="00B52DB3" w:rsidP="00B52DB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40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551"/>
        <w:gridCol w:w="2410"/>
        <w:gridCol w:w="2551"/>
        <w:gridCol w:w="2552"/>
        <w:gridCol w:w="2268"/>
        <w:gridCol w:w="2126"/>
      </w:tblGrid>
      <w:tr w:rsidR="00A4495F">
        <w:trPr>
          <w:trHeight w:val="715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58" w:type="dxa"/>
            <w:gridSpan w:val="6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адвокатами, являющимися участниками государственной системы бесплатной юридической помощи, с применением электронных сервисов</w:t>
            </w:r>
          </w:p>
        </w:tc>
      </w:tr>
      <w:tr w:rsidR="00A4495F" w:rsidTr="00DB514C">
        <w:trPr>
          <w:trHeight w:val="567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9497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</w:tr>
      <w:tr w:rsidR="00A4495F" w:rsidTr="007B058B">
        <w:trPr>
          <w:cantSplit/>
          <w:trHeight w:val="1928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устной форме посредством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аудиовзаимодействия</w:t>
            </w:r>
            <w:proofErr w:type="spellEnd"/>
          </w:p>
        </w:tc>
        <w:tc>
          <w:tcPr>
            <w:tcW w:w="2552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 посредством видеоконференц-связи</w:t>
            </w:r>
          </w:p>
        </w:tc>
        <w:tc>
          <w:tcPr>
            <w:tcW w:w="2268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письменной форме</w:t>
            </w:r>
          </w:p>
        </w:tc>
        <w:tc>
          <w:tcPr>
            <w:tcW w:w="2126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</w:tr>
      <w:tr w:rsidR="00A4495F" w:rsidTr="0008429E">
        <w:trPr>
          <w:trHeight w:val="312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4495F" w:rsidRPr="00686479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495F" w:rsidRPr="00686479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495F" w:rsidRPr="00686479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495F" w:rsidRPr="00686479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5F" w:rsidRPr="00686479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495F" w:rsidRPr="00686479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3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265"/>
        <w:gridCol w:w="708"/>
        <w:gridCol w:w="567"/>
        <w:gridCol w:w="993"/>
        <w:gridCol w:w="283"/>
        <w:gridCol w:w="709"/>
        <w:gridCol w:w="850"/>
        <w:gridCol w:w="1418"/>
        <w:gridCol w:w="1852"/>
        <w:gridCol w:w="841"/>
        <w:gridCol w:w="152"/>
        <w:gridCol w:w="1124"/>
        <w:gridCol w:w="1002"/>
        <w:gridCol w:w="1703"/>
        <w:gridCol w:w="1000"/>
      </w:tblGrid>
      <w:tr w:rsidR="00A4495F">
        <w:trPr>
          <w:cantSplit/>
          <w:trHeight w:val="346"/>
        </w:trPr>
        <w:tc>
          <w:tcPr>
            <w:tcW w:w="525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67" w:type="dxa"/>
            <w:gridSpan w:val="15"/>
            <w:vAlign w:val="center"/>
          </w:tcPr>
          <w:p w:rsidR="00A4495F" w:rsidRDefault="001F7678" w:rsidP="007B058B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адвокатами оказана бесплатная юридическая помощь </w:t>
            </w:r>
          </w:p>
        </w:tc>
      </w:tr>
      <w:tr w:rsidR="00A4495F" w:rsidTr="00D24841">
        <w:trPr>
          <w:cantSplit/>
          <w:trHeight w:val="7427"/>
        </w:trPr>
        <w:tc>
          <w:tcPr>
            <w:tcW w:w="525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275" w:type="dxa"/>
            <w:gridSpan w:val="2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0" w:type="dxa"/>
            <w:gridSpan w:val="5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</w:t>
            </w:r>
            <w:r w:rsidR="006E4BCE">
              <w:rPr>
                <w:rFonts w:ascii="PT Astra Serif" w:eastAsia="PT Astra Serif" w:hAnsi="PT Astra Serif" w:cs="PT Astra Serif"/>
                <w:sz w:val="24"/>
                <w:szCs w:val="24"/>
              </w:rPr>
              <w:t>тьи 1 Федерального закона от 31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мая 1996 г. № 61-ФЗ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 обороне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4981" w:type="dxa"/>
            <w:gridSpan w:val="5"/>
            <w:textDirection w:val="btLr"/>
            <w:vAlign w:val="center"/>
          </w:tcPr>
          <w:p w:rsidR="00A4495F" w:rsidRDefault="001F7678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указанных территориях, а</w:t>
            </w:r>
            <w:r w:rsidR="001659FD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также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B52DB3" w:rsidTr="006A6683">
        <w:trPr>
          <w:cantSplit/>
          <w:trHeight w:val="312"/>
        </w:trPr>
        <w:tc>
          <w:tcPr>
            <w:tcW w:w="525" w:type="dxa"/>
            <w:vMerge/>
          </w:tcPr>
          <w:p w:rsidR="00B52DB3" w:rsidRDefault="00B52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981" w:type="dxa"/>
            <w:gridSpan w:val="5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4B4B57" w:rsidTr="00D24841">
        <w:trPr>
          <w:cantSplit/>
          <w:trHeight w:val="6236"/>
        </w:trPr>
        <w:tc>
          <w:tcPr>
            <w:tcW w:w="525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в боевых действиях в составе Вооруженных Сил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воинских формирований и органов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с 11 мая 2014 г., а также члены семей указанных лиц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418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пожилого возраста и инвалиды, проживающие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852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24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их законные представители</w:t>
            </w:r>
          </w:p>
        </w:tc>
        <w:tc>
          <w:tcPr>
            <w:tcW w:w="1002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703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соответствии с законами субъектов Российской Федерации</w:t>
            </w:r>
          </w:p>
        </w:tc>
        <w:tc>
          <w:tcPr>
            <w:tcW w:w="1000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B52DB3" w:rsidTr="00070FEF">
        <w:trPr>
          <w:cantSplit/>
          <w:trHeight w:val="312"/>
        </w:trPr>
        <w:tc>
          <w:tcPr>
            <w:tcW w:w="525" w:type="dxa"/>
            <w:vMerge/>
          </w:tcPr>
          <w:p w:rsidR="00B52DB3" w:rsidRDefault="00B52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24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DB514C" w:rsidRPr="00DB514C" w:rsidRDefault="00DB514C" w:rsidP="00DB514C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3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981"/>
        <w:gridCol w:w="714"/>
        <w:gridCol w:w="278"/>
        <w:gridCol w:w="1276"/>
        <w:gridCol w:w="152"/>
        <w:gridCol w:w="992"/>
        <w:gridCol w:w="666"/>
        <w:gridCol w:w="1035"/>
        <w:gridCol w:w="1975"/>
        <w:gridCol w:w="151"/>
        <w:gridCol w:w="1276"/>
        <w:gridCol w:w="666"/>
        <w:gridCol w:w="473"/>
        <w:gridCol w:w="1129"/>
        <w:gridCol w:w="845"/>
        <w:gridCol w:w="858"/>
        <w:gridCol w:w="1000"/>
      </w:tblGrid>
      <w:tr w:rsidR="00A4495F">
        <w:trPr>
          <w:trHeight w:val="418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7" w:type="dxa"/>
            <w:gridSpan w:val="1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Участие нотариусов в государственной системе бесплатной юридической помощи</w:t>
            </w:r>
          </w:p>
        </w:tc>
      </w:tr>
      <w:tr w:rsidR="00A4495F" w:rsidTr="00DB514C">
        <w:trPr>
          <w:trHeight w:val="56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0162" w:type="dxa"/>
            <w:gridSpan w:val="12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совершенных нотариальных действий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удостоверению доверенностей</w:t>
            </w:r>
          </w:p>
        </w:tc>
        <w:tc>
          <w:tcPr>
            <w:tcW w:w="4305" w:type="dxa"/>
            <w:gridSpan w:val="5"/>
            <w:vMerge w:val="restart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Сумма компенсации нотариусам оплаты нотариальных действий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удостоверению доверенностей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а представление интересов гражданина в судах, государственных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  <w:t xml:space="preserve">и муниципальных органах, организациях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(руб.)</w:t>
            </w:r>
          </w:p>
        </w:tc>
      </w:tr>
      <w:tr w:rsidR="00A4495F">
        <w:trPr>
          <w:trHeight w:val="1409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5059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 представление сотрудниками государственных юридических бюро интересов граждан в судах, государственных и муниципальных органах, организациях:</w:t>
            </w:r>
          </w:p>
        </w:tc>
        <w:tc>
          <w:tcPr>
            <w:tcW w:w="5103" w:type="dxa"/>
            <w:gridSpan w:val="5"/>
            <w:vAlign w:val="center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муниципальных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органах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организациях:</w:t>
            </w:r>
          </w:p>
        </w:tc>
        <w:tc>
          <w:tcPr>
            <w:tcW w:w="4305" w:type="dxa"/>
            <w:gridSpan w:val="5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A4495F" w:rsidTr="0008429E">
        <w:trPr>
          <w:trHeight w:val="266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5059" w:type="dxa"/>
            <w:gridSpan w:val="7"/>
            <w:shd w:val="clear" w:color="auto" w:fill="auto"/>
          </w:tcPr>
          <w:p w:rsidR="00A4495F" w:rsidRPr="00686479" w:rsidRDefault="00B52DB3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A4495F" w:rsidRPr="00686479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305" w:type="dxa"/>
            <w:gridSpan w:val="5"/>
            <w:shd w:val="clear" w:color="auto" w:fill="auto"/>
          </w:tcPr>
          <w:p w:rsidR="00A4495F" w:rsidRPr="00686479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874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467" w:type="dxa"/>
            <w:gridSpan w:val="17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Категории граждан, обратившихся к нотариусам за удостоверением доверенности на представление их интересов в судах, государственных и муниципальных органах, организациях, государственными юридическими бюро и адвокатами, являющимися участниками государственной системы бесплатной юридической помощи</w:t>
            </w:r>
          </w:p>
        </w:tc>
      </w:tr>
      <w:tr w:rsidR="00A4495F" w:rsidTr="00F83174">
        <w:trPr>
          <w:cantSplit/>
          <w:trHeight w:val="8504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4820" w:type="dxa"/>
            <w:gridSpan w:val="5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, находящиеся (находившиеся)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 обороне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при условии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их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 Херсонской области</w:t>
            </w:r>
            <w:proofErr w:type="gram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 (или) выполнения ими задач по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жению вооруженного вторжения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тер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риторию Российской Федерации, в ходе вооруженной провокации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ции на указанных территориях, 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также члены семей указанных граждан</w:t>
            </w:r>
          </w:p>
        </w:tc>
        <w:tc>
          <w:tcPr>
            <w:tcW w:w="4540" w:type="dxa"/>
            <w:gridSpan w:val="6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раждане, заключившие контракт о добровольном содействии в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выполнении задач, возложенных на Вооруженные Силы Российской Федерации или войска национальной гвардии Росси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йской Федерации, при условии их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области и Херсонской области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(или) выполнения ими задач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по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отражению вооруженного вторжения на территорию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Российской Федерации, в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ходе вооруженной провокации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Государственной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границе Российской Федерации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приграничных территориях субъектов Российской Федерации, прилегающих к районам проведения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(имевшие иные правоотношения) с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организацией, содействующей выполнению задач, возложенных на Вооруженные Силы Российской Федерации, при условии их участия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указанных территориях, а также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  <w:tc>
          <w:tcPr>
            <w:tcW w:w="1858" w:type="dxa"/>
            <w:gridSpan w:val="2"/>
            <w:textDirection w:val="btLr"/>
            <w:vAlign w:val="center"/>
          </w:tcPr>
          <w:p w:rsidR="00A4495F" w:rsidRDefault="00391CD7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принимавшие в соответствии с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решениями органов государств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енной власти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в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боевых действиях в составе Вооруженных Сил </w:t>
            </w:r>
            <w:proofErr w:type="spellStart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, воинск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их формирований и органов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с 11 мая 2014 г., а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также члены семей указанных лиц</w:t>
            </w:r>
          </w:p>
        </w:tc>
      </w:tr>
      <w:tr w:rsidR="00A4495F" w:rsidTr="0008429E">
        <w:trPr>
          <w:cantSplit/>
          <w:trHeight w:val="312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4495F" w:rsidRPr="00686479" w:rsidRDefault="00B52DB3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540" w:type="dxa"/>
            <w:gridSpan w:val="6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5386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детей-сирот и детей, оставшихся без попечения родителей,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706" w:type="dxa"/>
            <w:gridSpan w:val="3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92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содержащиеся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39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признанные судом недееспособными, и их законные представители</w:t>
            </w:r>
          </w:p>
        </w:tc>
        <w:tc>
          <w:tcPr>
            <w:tcW w:w="112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703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соответствии с законами субъектов Российской Федерации</w:t>
            </w:r>
          </w:p>
        </w:tc>
        <w:tc>
          <w:tcPr>
            <w:tcW w:w="1000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A4495F" w:rsidTr="0008429E">
        <w:trPr>
          <w:cantSplit/>
          <w:trHeight w:val="22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4495F" w:rsidRPr="00686479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91CD7" w:rsidRPr="00391CD7" w:rsidRDefault="00391CD7" w:rsidP="00391CD7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30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230"/>
        <w:gridCol w:w="2973"/>
        <w:gridCol w:w="2127"/>
        <w:gridCol w:w="2268"/>
        <w:gridCol w:w="2297"/>
        <w:gridCol w:w="2572"/>
      </w:tblGrid>
      <w:tr w:rsidR="00A4495F">
        <w:trPr>
          <w:trHeight w:val="544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67" w:type="dxa"/>
            <w:gridSpan w:val="6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Организация деятельности муниципальных юридических бюро </w:t>
            </w:r>
          </w:p>
        </w:tc>
      </w:tr>
      <w:tr w:rsidR="00A4495F" w:rsidTr="00F83174">
        <w:trPr>
          <w:trHeight w:val="2551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30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муниципального юридического бюро</w:t>
            </w:r>
          </w:p>
        </w:tc>
        <w:tc>
          <w:tcPr>
            <w:tcW w:w="2973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Объем ассигнований, предусмотренных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муниципальном бюджете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финансирование деятельности муниципального юридического бюро</w:t>
            </w:r>
          </w:p>
        </w:tc>
        <w:tc>
          <w:tcPr>
            <w:tcW w:w="2127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>
            <w:pPr>
              <w:tabs>
                <w:tab w:val="left" w:pos="6936"/>
              </w:tabs>
              <w:spacing w:after="0"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интернет-ресурса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 сайта)</w:t>
            </w:r>
          </w:p>
        </w:tc>
        <w:tc>
          <w:tcPr>
            <w:tcW w:w="2268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Вид собственности имущества муниципального юридического бюро</w:t>
            </w:r>
          </w:p>
        </w:tc>
        <w:tc>
          <w:tcPr>
            <w:tcW w:w="2297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Площадь помещения, где осуществляется прием граждан</w:t>
            </w:r>
          </w:p>
          <w:p w:rsidR="00A4495F" w:rsidRDefault="00A4495F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72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Контактная информация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(адрес, телефон)</w:t>
            </w:r>
          </w:p>
        </w:tc>
      </w:tr>
      <w:tr w:rsidR="00A4495F" w:rsidTr="0008429E">
        <w:trPr>
          <w:trHeight w:val="22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4495F" w:rsidRPr="00686479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4495F" w:rsidRPr="00686479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495F" w:rsidRPr="00686479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5F" w:rsidRPr="00686479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A4495F" w:rsidRPr="00686479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A4495F" w:rsidRPr="00686479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391CD7" w:rsidRDefault="00391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20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237"/>
        <w:gridCol w:w="4394"/>
        <w:gridCol w:w="3827"/>
      </w:tblGrid>
      <w:tr w:rsidR="00A4495F">
        <w:trPr>
          <w:trHeight w:val="507"/>
        </w:trPr>
        <w:tc>
          <w:tcPr>
            <w:tcW w:w="14992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Структура муниципальных юридических бюро</w:t>
            </w:r>
          </w:p>
        </w:tc>
      </w:tr>
      <w:tr w:rsidR="00A4495F">
        <w:trPr>
          <w:trHeight w:val="388"/>
        </w:trPr>
        <w:tc>
          <w:tcPr>
            <w:tcW w:w="534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Печень должностей по штатному расписанию </w:t>
            </w:r>
          </w:p>
        </w:tc>
        <w:tc>
          <w:tcPr>
            <w:tcW w:w="4394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3827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фактически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работающих</w:t>
            </w:r>
            <w:proofErr w:type="gramEnd"/>
          </w:p>
        </w:tc>
      </w:tr>
      <w:tr w:rsidR="00A4495F" w:rsidTr="0008429E">
        <w:trPr>
          <w:trHeight w:val="284"/>
        </w:trPr>
        <w:tc>
          <w:tcPr>
            <w:tcW w:w="534" w:type="dxa"/>
          </w:tcPr>
          <w:p w:rsidR="00A4495F" w:rsidRDefault="00A4495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4495F" w:rsidRPr="00686479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A4495F" w:rsidRPr="00686479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A4495F" w:rsidRPr="00686479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111"/>
        <w:gridCol w:w="1700"/>
        <w:gridCol w:w="1534"/>
        <w:gridCol w:w="1559"/>
        <w:gridCol w:w="1560"/>
        <w:gridCol w:w="1701"/>
        <w:gridCol w:w="1417"/>
        <w:gridCol w:w="1436"/>
        <w:gridCol w:w="1452"/>
      </w:tblGrid>
      <w:tr w:rsidR="00A4495F">
        <w:trPr>
          <w:trHeight w:val="432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70" w:type="dxa"/>
            <w:gridSpan w:val="9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органами местного самоуправления, в том числе муниципальными юридическими бюро</w:t>
            </w:r>
          </w:p>
        </w:tc>
      </w:tr>
      <w:tr w:rsidR="00A4495F" w:rsidTr="00391CD7">
        <w:trPr>
          <w:trHeight w:val="68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extDirection w:val="btLr"/>
            <w:vAlign w:val="center"/>
          </w:tcPr>
          <w:p w:rsidR="00A4495F" w:rsidRDefault="001F7678" w:rsidP="00391CD7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вопросам оказания бесплатной юридической помощи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A4495F" w:rsidRDefault="001F7678" w:rsidP="00391CD7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которым оказана бесплатная юридическая помощь</w:t>
            </w:r>
          </w:p>
        </w:tc>
        <w:tc>
          <w:tcPr>
            <w:tcW w:w="6354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305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53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письменной форме</w:t>
            </w:r>
          </w:p>
        </w:tc>
        <w:tc>
          <w:tcPr>
            <w:tcW w:w="156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141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43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5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B52DB3" w:rsidTr="006A3D50">
        <w:trPr>
          <w:trHeight w:val="113"/>
        </w:trPr>
        <w:tc>
          <w:tcPr>
            <w:tcW w:w="522" w:type="dxa"/>
            <w:vMerge/>
          </w:tcPr>
          <w:p w:rsidR="00B52DB3" w:rsidRDefault="00B52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15494</w:t>
            </w:r>
          </w:p>
        </w:tc>
        <w:tc>
          <w:tcPr>
            <w:tcW w:w="1700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15352</w:t>
            </w:r>
          </w:p>
        </w:tc>
        <w:tc>
          <w:tcPr>
            <w:tcW w:w="1534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6699</w:t>
            </w:r>
          </w:p>
        </w:tc>
        <w:tc>
          <w:tcPr>
            <w:tcW w:w="1559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10798</w:t>
            </w:r>
          </w:p>
        </w:tc>
        <w:tc>
          <w:tcPr>
            <w:tcW w:w="1560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1757</w:t>
            </w:r>
          </w:p>
        </w:tc>
        <w:tc>
          <w:tcPr>
            <w:tcW w:w="1701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3252</w:t>
            </w:r>
          </w:p>
        </w:tc>
        <w:tc>
          <w:tcPr>
            <w:tcW w:w="1436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6474</w:t>
            </w:r>
          </w:p>
        </w:tc>
        <w:tc>
          <w:tcPr>
            <w:tcW w:w="1452" w:type="dxa"/>
            <w:shd w:val="clear" w:color="auto" w:fill="auto"/>
          </w:tcPr>
          <w:p w:rsidR="00B52DB3" w:rsidRPr="00686479" w:rsidRDefault="00B52DB3" w:rsidP="00B52DB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5418</w:t>
            </w:r>
          </w:p>
        </w:tc>
      </w:tr>
    </w:tbl>
    <w:p w:rsidR="00391CD7" w:rsidRDefault="00391CD7" w:rsidP="00391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984"/>
        <w:gridCol w:w="709"/>
        <w:gridCol w:w="283"/>
        <w:gridCol w:w="993"/>
        <w:gridCol w:w="425"/>
        <w:gridCol w:w="850"/>
        <w:gridCol w:w="851"/>
        <w:gridCol w:w="1276"/>
        <w:gridCol w:w="1984"/>
        <w:gridCol w:w="284"/>
        <w:gridCol w:w="1002"/>
        <w:gridCol w:w="1137"/>
        <w:gridCol w:w="1137"/>
        <w:gridCol w:w="1551"/>
        <w:gridCol w:w="1004"/>
      </w:tblGrid>
      <w:tr w:rsidR="00A4495F">
        <w:trPr>
          <w:cantSplit/>
          <w:trHeight w:val="300"/>
        </w:trPr>
        <w:tc>
          <w:tcPr>
            <w:tcW w:w="522" w:type="dxa"/>
            <w:vMerge w:val="restart"/>
          </w:tcPr>
          <w:p w:rsidR="00A4495F" w:rsidRDefault="001F7678" w:rsidP="005706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70" w:type="dxa"/>
            <w:gridSpan w:val="15"/>
            <w:vAlign w:val="center"/>
          </w:tcPr>
          <w:p w:rsidR="00A4495F" w:rsidRDefault="001F7678" w:rsidP="00570675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</w:t>
            </w:r>
            <w:r w:rsidR="00452BA5" w:rsidRPr="00452BA5">
              <w:rPr>
                <w:rFonts w:ascii="PT Astra Serif" w:eastAsia="PT Astra Serif" w:hAnsi="PT Astra Serif" w:cs="PT Astra Serif"/>
                <w:sz w:val="24"/>
                <w:szCs w:val="24"/>
              </w:rPr>
              <w:t>органами местного самоуправления, в том числе муниципальными юридическими бюро</w:t>
            </w:r>
            <w:r w:rsidR="00452BA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452BA5" w:rsidRPr="00452BA5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оказана бесплатная юридическая помощь</w:t>
            </w:r>
          </w:p>
        </w:tc>
      </w:tr>
      <w:tr w:rsidR="00A4495F" w:rsidTr="00D24841">
        <w:trPr>
          <w:cantSplit/>
          <w:trHeight w:val="7540"/>
        </w:trPr>
        <w:tc>
          <w:tcPr>
            <w:tcW w:w="522" w:type="dxa"/>
            <w:vMerge/>
          </w:tcPr>
          <w:p w:rsidR="00A4495F" w:rsidRDefault="00A4495F" w:rsidP="0057067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4" w:type="dxa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709" w:type="dxa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Инвалиды I и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II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0" w:type="dxa"/>
            <w:gridSpan w:val="6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(проходившие) военную службу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Вооруженных Силах Российской Федерации, граждане, находящиеся (находившиеся) на военной службе (службе) в войсках национальной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гвардии Российской Федерации,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воинских формированиях и органах, указанных в пункте 6 статьи 1 Федерального закона от 31 мая 1996 г. № 61-ФЗ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Об обороне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при условии их участия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(или) выполнения ими задач по отра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жению вооруженного вторжения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ийской Федерации, прилегающих к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районам проведения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 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5831" w:type="dxa"/>
            <w:gridSpan w:val="5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по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мобилизации в Вооруженные Силы Российской Федерации, граждане, заключившие контракт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о добровольном содействии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ыполнении задач, возложенных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Вооруженные Силы Российской Федерации или войска национальной гвардии Российской Федерации, при условии их участия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, Запорожской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области и Херсонской области и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(или) выполнения ими задач по отражению вооруженного вторжения на территорию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их участия в </w:t>
            </w:r>
            <w:proofErr w:type="spellStart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СВО</w:t>
            </w:r>
            <w:proofErr w:type="spellEnd"/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указанных территориях, а также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A4495F" w:rsidTr="0008429E">
        <w:trPr>
          <w:cantSplit/>
          <w:trHeight w:val="130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831" w:type="dxa"/>
            <w:gridSpan w:val="5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6236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боевых действиях в составе Вооруженных Сил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Народной милиции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воинских формирований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органов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ЛНР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начиная с 11 мая 2014 г.,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а также члены семей указанных лиц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детей-сирот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детей, оставшихся без попечения родителей,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их законные представители и представители</w:t>
            </w:r>
          </w:p>
        </w:tc>
        <w:tc>
          <w:tcPr>
            <w:tcW w:w="850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пожилого возраста и инвалиды, проживающие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98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правонарушений несовершеннолетних,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несовершеннолетние, отбывающие наказание в местах лишения свободы, а также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286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37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их законные представители</w:t>
            </w:r>
          </w:p>
        </w:tc>
        <w:tc>
          <w:tcPr>
            <w:tcW w:w="1137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5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  <w:tc>
          <w:tcPr>
            <w:tcW w:w="100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A4495F" w:rsidTr="0008429E">
        <w:trPr>
          <w:cantSplit/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4495F" w:rsidRPr="00686479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73BC3" w:rsidRPr="00373BC3" w:rsidRDefault="00373BC3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819"/>
        <w:gridCol w:w="1967"/>
        <w:gridCol w:w="18"/>
        <w:gridCol w:w="2130"/>
        <w:gridCol w:w="1825"/>
        <w:gridCol w:w="18"/>
        <w:gridCol w:w="1984"/>
        <w:gridCol w:w="1683"/>
        <w:gridCol w:w="18"/>
        <w:gridCol w:w="1556"/>
        <w:gridCol w:w="1452"/>
      </w:tblGrid>
      <w:tr w:rsidR="00A4495F">
        <w:trPr>
          <w:trHeight w:val="1073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70" w:type="dxa"/>
            <w:gridSpan w:val="11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Осуществление работы территориальным органом Минюста России по обеспечению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ведения списка юридических клиник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образовательных учреждений высшего профессионального образования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его размещения на официальном сайте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Министерства юстиции Российской Федерации 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</w:tr>
      <w:tr w:rsidR="00A4495F" w:rsidTr="00DC1809">
        <w:trPr>
          <w:trHeight w:val="1878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786" w:type="dxa"/>
            <w:gridSpan w:val="2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территориальный орган уведомлений образовательных учреждений высшего профессионального образования</w:t>
            </w:r>
          </w:p>
        </w:tc>
        <w:tc>
          <w:tcPr>
            <w:tcW w:w="3973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информационных карт, содержащих сведения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(создании) юридических клиник</w:t>
            </w:r>
          </w:p>
        </w:tc>
        <w:tc>
          <w:tcPr>
            <w:tcW w:w="3685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сведений, содержащих информацию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прекращении деятельности юридических клиник</w:t>
            </w:r>
          </w:p>
        </w:tc>
        <w:tc>
          <w:tcPr>
            <w:tcW w:w="3026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Общее количество юридических клиник, функционирующих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территории субъекта Российской Федерации</w:t>
            </w:r>
          </w:p>
        </w:tc>
      </w:tr>
      <w:tr w:rsidR="001465EE" w:rsidTr="0008429E">
        <w:trPr>
          <w:trHeight w:val="312"/>
        </w:trPr>
        <w:tc>
          <w:tcPr>
            <w:tcW w:w="522" w:type="dxa"/>
            <w:vMerge/>
          </w:tcPr>
          <w:p w:rsidR="001465EE" w:rsidRDefault="00146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786" w:type="dxa"/>
            <w:gridSpan w:val="2"/>
            <w:shd w:val="clear" w:color="auto" w:fill="auto"/>
            <w:vAlign w:val="bottom"/>
          </w:tcPr>
          <w:p w:rsidR="001465EE" w:rsidRPr="00686479" w:rsidRDefault="00B3759A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973" w:type="dxa"/>
            <w:gridSpan w:val="3"/>
            <w:shd w:val="clear" w:color="auto" w:fill="auto"/>
            <w:vAlign w:val="bottom"/>
          </w:tcPr>
          <w:p w:rsidR="001465EE" w:rsidRPr="00686479" w:rsidRDefault="00B3759A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685" w:type="dxa"/>
            <w:gridSpan w:val="3"/>
            <w:shd w:val="clear" w:color="auto" w:fill="auto"/>
            <w:vAlign w:val="bottom"/>
          </w:tcPr>
          <w:p w:rsidR="001465EE" w:rsidRPr="00686479" w:rsidRDefault="00B3759A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026" w:type="dxa"/>
            <w:gridSpan w:val="3"/>
            <w:shd w:val="clear" w:color="auto" w:fill="auto"/>
            <w:vAlign w:val="bottom"/>
          </w:tcPr>
          <w:p w:rsidR="001465EE" w:rsidRPr="00686479" w:rsidRDefault="001465EE" w:rsidP="001465E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</w:tr>
      <w:tr w:rsidR="00A4495F">
        <w:trPr>
          <w:trHeight w:val="874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70" w:type="dxa"/>
            <w:gridSpan w:val="11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юридическими клиниками образовательных учреждений высшего профессионального образования</w:t>
            </w:r>
          </w:p>
        </w:tc>
      </w:tr>
      <w:tr w:rsidR="00A4495F" w:rsidTr="00373BC3">
        <w:trPr>
          <w:trHeight w:val="112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extDirection w:val="btLr"/>
            <w:vAlign w:val="center"/>
          </w:tcPr>
          <w:p w:rsidR="00A4495F" w:rsidRDefault="001F7678" w:rsidP="00373BC3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985" w:type="dxa"/>
            <w:gridSpan w:val="2"/>
            <w:vMerge w:val="restart"/>
            <w:textDirection w:val="btLr"/>
            <w:vAlign w:val="center"/>
          </w:tcPr>
          <w:p w:rsidR="00A4495F" w:rsidRDefault="001F7678" w:rsidP="00373BC3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7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709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 (при наличии):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98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5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B3759A" w:rsidTr="002646CA">
        <w:trPr>
          <w:trHeight w:val="312"/>
        </w:trPr>
        <w:tc>
          <w:tcPr>
            <w:tcW w:w="522" w:type="dxa"/>
            <w:vMerge/>
          </w:tcPr>
          <w:p w:rsidR="00B3759A" w:rsidRDefault="00B37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34</w:t>
            </w:r>
          </w:p>
        </w:tc>
        <w:tc>
          <w:tcPr>
            <w:tcW w:w="2130" w:type="dxa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452" w:type="dxa"/>
            <w:shd w:val="clear" w:color="auto" w:fill="auto"/>
          </w:tcPr>
          <w:p w:rsidR="00B3759A" w:rsidRPr="00686479" w:rsidRDefault="00B3759A" w:rsidP="00B3759A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73BC3" w:rsidRPr="00373BC3" w:rsidRDefault="00373BC3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652"/>
        <w:gridCol w:w="2977"/>
        <w:gridCol w:w="3264"/>
        <w:gridCol w:w="2835"/>
        <w:gridCol w:w="2742"/>
      </w:tblGrid>
      <w:tr w:rsidR="00A4495F">
        <w:trPr>
          <w:trHeight w:val="1150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70" w:type="dxa"/>
            <w:gridSpan w:val="5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Осуществление работы территориальным органом Минюста России по обеспечению 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списка негосударственных центров бесплатной юридической помощи и его размещения на официальном сайте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Министерства юстиции Российской Федерации 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</w:p>
        </w:tc>
      </w:tr>
      <w:tr w:rsidR="00A4495F">
        <w:trPr>
          <w:trHeight w:val="2687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52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территориальный орган уведомлений негосударственных центров бесплатной юридической помощи</w:t>
            </w:r>
          </w:p>
        </w:tc>
        <w:tc>
          <w:tcPr>
            <w:tcW w:w="2977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информационных карт, содержащих сведения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(создании) негосударственных центров бесплатной юридической помощи</w:t>
            </w:r>
          </w:p>
        </w:tc>
        <w:tc>
          <w:tcPr>
            <w:tcW w:w="3264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сведений, содержащих информацию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прекращении деятельности негосударственных центров бесплатной юридической помощи</w:t>
            </w:r>
          </w:p>
        </w:tc>
        <w:tc>
          <w:tcPr>
            <w:tcW w:w="2835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соглашений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взаимодействии территориального органа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негосударственных центров бесплатной юридической помощи</w:t>
            </w:r>
          </w:p>
        </w:tc>
        <w:tc>
          <w:tcPr>
            <w:tcW w:w="2742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Общее количество негосударственных центров бесплатной юридической помощи, функционирующих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территории субъекта Российской Федерации</w:t>
            </w:r>
          </w:p>
        </w:tc>
      </w:tr>
      <w:tr w:rsidR="00A4495F" w:rsidTr="0008429E">
        <w:trPr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A4495F" w:rsidRPr="00686479" w:rsidRDefault="00B3759A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495F" w:rsidRPr="00686479" w:rsidRDefault="00B3759A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A4495F" w:rsidRPr="00686479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95F" w:rsidRPr="00686479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4495F" w:rsidRPr="00686479" w:rsidRDefault="00B3759A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86479"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</w:tr>
    </w:tbl>
    <w:p w:rsidR="001659FD" w:rsidRDefault="001659FD"/>
    <w:tbl>
      <w:tblPr>
        <w:tblStyle w:val="11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368"/>
        <w:gridCol w:w="2127"/>
        <w:gridCol w:w="1842"/>
        <w:gridCol w:w="2127"/>
        <w:gridCol w:w="1842"/>
        <w:gridCol w:w="1422"/>
        <w:gridCol w:w="1705"/>
        <w:gridCol w:w="1037"/>
      </w:tblGrid>
      <w:tr w:rsidR="00A4495F">
        <w:trPr>
          <w:trHeight w:val="716"/>
        </w:trPr>
        <w:tc>
          <w:tcPr>
            <w:tcW w:w="522" w:type="dxa"/>
            <w:vMerge w:val="restart"/>
          </w:tcPr>
          <w:p w:rsidR="00A4495F" w:rsidRDefault="001F7678" w:rsidP="001659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70" w:type="dxa"/>
            <w:gridSpan w:val="8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негосударственными центрами бесплатной юридической помощи</w:t>
            </w:r>
          </w:p>
        </w:tc>
      </w:tr>
      <w:tr w:rsidR="00A4495F" w:rsidTr="00373BC3">
        <w:trPr>
          <w:trHeight w:val="852"/>
        </w:trPr>
        <w:tc>
          <w:tcPr>
            <w:tcW w:w="522" w:type="dxa"/>
            <w:vMerge/>
          </w:tcPr>
          <w:p w:rsidR="00A4495F" w:rsidRDefault="00A4495F" w:rsidP="001659F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textDirection w:val="btLr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811" w:type="dxa"/>
            <w:gridSpan w:val="3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64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правовому просвещению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(при наличии):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12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84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42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705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сети 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</w:t>
            </w:r>
            <w:r w:rsidR="006A11B3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03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072784" w:rsidTr="00F7715B">
        <w:trPr>
          <w:trHeight w:val="131"/>
        </w:trPr>
        <w:tc>
          <w:tcPr>
            <w:tcW w:w="522" w:type="dxa"/>
            <w:vMerge/>
          </w:tcPr>
          <w:p w:rsidR="00072784" w:rsidRDefault="00072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bookmarkStart w:id="0" w:name="_GoBack" w:colFirst="1" w:colLast="8"/>
          </w:p>
        </w:tc>
        <w:tc>
          <w:tcPr>
            <w:tcW w:w="2368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368</w:t>
            </w:r>
          </w:p>
        </w:tc>
        <w:tc>
          <w:tcPr>
            <w:tcW w:w="2127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363</w:t>
            </w:r>
          </w:p>
        </w:tc>
        <w:tc>
          <w:tcPr>
            <w:tcW w:w="1842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359</w:t>
            </w:r>
          </w:p>
        </w:tc>
        <w:tc>
          <w:tcPr>
            <w:tcW w:w="2127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57</w:t>
            </w:r>
          </w:p>
        </w:tc>
        <w:tc>
          <w:tcPr>
            <w:tcW w:w="1842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106</w:t>
            </w:r>
          </w:p>
        </w:tc>
        <w:tc>
          <w:tcPr>
            <w:tcW w:w="1037" w:type="dxa"/>
            <w:shd w:val="clear" w:color="auto" w:fill="auto"/>
          </w:tcPr>
          <w:p w:rsidR="00072784" w:rsidRPr="004D3969" w:rsidRDefault="00072784" w:rsidP="00D638FB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D3969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bookmarkEnd w:id="0"/>
    </w:tbl>
    <w:p w:rsidR="00A4495F" w:rsidRPr="00502823" w:rsidRDefault="00A4495F"/>
    <w:sectPr w:rsidR="00A4495F" w:rsidRPr="00502823">
      <w:headerReference w:type="default" r:id="rId8"/>
      <w:pgSz w:w="16838" w:h="11906" w:orient="landscape"/>
      <w:pgMar w:top="851" w:right="1134" w:bottom="567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D9" w:rsidRDefault="006312D9">
      <w:pPr>
        <w:spacing w:after="0" w:line="240" w:lineRule="auto"/>
      </w:pPr>
      <w:r>
        <w:separator/>
      </w:r>
    </w:p>
  </w:endnote>
  <w:endnote w:type="continuationSeparator" w:id="0">
    <w:p w:rsidR="006312D9" w:rsidRDefault="0063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D9" w:rsidRDefault="006312D9">
      <w:pPr>
        <w:spacing w:after="0" w:line="240" w:lineRule="auto"/>
      </w:pPr>
      <w:r>
        <w:separator/>
      </w:r>
    </w:p>
  </w:footnote>
  <w:footnote w:type="continuationSeparator" w:id="0">
    <w:p w:rsidR="006312D9" w:rsidRDefault="0063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03" w:rsidRPr="00DA6C62" w:rsidRDefault="00E91D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eastAsia="PT Astra Serif" w:hAnsi="PT Astra Serif" w:cs="PT Astra Serif"/>
        <w:color w:val="000000"/>
        <w:sz w:val="24"/>
        <w:szCs w:val="24"/>
      </w:rPr>
    </w:pP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fldChar w:fldCharType="begin"/>
    </w: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instrText>PAGE</w:instrText>
    </w: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fldChar w:fldCharType="separate"/>
    </w:r>
    <w:r w:rsidR="00072784">
      <w:rPr>
        <w:rFonts w:ascii="PT Astra Serif" w:eastAsia="PT Astra Serif" w:hAnsi="PT Astra Serif" w:cs="PT Astra Serif"/>
        <w:noProof/>
        <w:color w:val="000000"/>
        <w:sz w:val="24"/>
        <w:szCs w:val="24"/>
      </w:rPr>
      <w:t>19</w:t>
    </w:r>
    <w:r w:rsidRPr="00DA6C62">
      <w:rPr>
        <w:rFonts w:ascii="PT Astra Serif" w:eastAsia="PT Astra Serif" w:hAnsi="PT Astra Serif" w:cs="PT Astra Serif"/>
        <w:color w:val="000000"/>
        <w:sz w:val="24"/>
        <w:szCs w:val="24"/>
      </w:rPr>
      <w:fldChar w:fldCharType="end"/>
    </w:r>
  </w:p>
  <w:p w:rsidR="00E91D03" w:rsidRDefault="00E91D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6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495F"/>
    <w:rsid w:val="00026AFE"/>
    <w:rsid w:val="00050FDA"/>
    <w:rsid w:val="000513E8"/>
    <w:rsid w:val="00052142"/>
    <w:rsid w:val="0005625F"/>
    <w:rsid w:val="00057327"/>
    <w:rsid w:val="00065412"/>
    <w:rsid w:val="00072784"/>
    <w:rsid w:val="00082DBA"/>
    <w:rsid w:val="0008429E"/>
    <w:rsid w:val="000C19E3"/>
    <w:rsid w:val="000C58C4"/>
    <w:rsid w:val="000D650F"/>
    <w:rsid w:val="000D79EB"/>
    <w:rsid w:val="0011650D"/>
    <w:rsid w:val="00123AF6"/>
    <w:rsid w:val="001241E0"/>
    <w:rsid w:val="00142040"/>
    <w:rsid w:val="001465EE"/>
    <w:rsid w:val="00156795"/>
    <w:rsid w:val="001659FD"/>
    <w:rsid w:val="00177E20"/>
    <w:rsid w:val="001A0CA1"/>
    <w:rsid w:val="001B6EB9"/>
    <w:rsid w:val="001D2EFC"/>
    <w:rsid w:val="001F50CF"/>
    <w:rsid w:val="001F7678"/>
    <w:rsid w:val="00207A37"/>
    <w:rsid w:val="00241699"/>
    <w:rsid w:val="0025498F"/>
    <w:rsid w:val="002D09AC"/>
    <w:rsid w:val="002D44B1"/>
    <w:rsid w:val="002D5096"/>
    <w:rsid w:val="002D513E"/>
    <w:rsid w:val="002D6920"/>
    <w:rsid w:val="00304564"/>
    <w:rsid w:val="00314D06"/>
    <w:rsid w:val="00337DF8"/>
    <w:rsid w:val="003571BA"/>
    <w:rsid w:val="00372E30"/>
    <w:rsid w:val="00373BC3"/>
    <w:rsid w:val="00391CD7"/>
    <w:rsid w:val="003A0AEF"/>
    <w:rsid w:val="003C112B"/>
    <w:rsid w:val="003C350E"/>
    <w:rsid w:val="003C7EF1"/>
    <w:rsid w:val="003C7F02"/>
    <w:rsid w:val="003D6520"/>
    <w:rsid w:val="003F3130"/>
    <w:rsid w:val="004349C5"/>
    <w:rsid w:val="00452BA5"/>
    <w:rsid w:val="00495356"/>
    <w:rsid w:val="004A0D66"/>
    <w:rsid w:val="004A44EA"/>
    <w:rsid w:val="004B4B57"/>
    <w:rsid w:val="004C033D"/>
    <w:rsid w:val="004C68F6"/>
    <w:rsid w:val="004D6D41"/>
    <w:rsid w:val="004F572D"/>
    <w:rsid w:val="00502823"/>
    <w:rsid w:val="005404D2"/>
    <w:rsid w:val="005414A8"/>
    <w:rsid w:val="005429DD"/>
    <w:rsid w:val="005433CB"/>
    <w:rsid w:val="00545095"/>
    <w:rsid w:val="00547D10"/>
    <w:rsid w:val="005571AD"/>
    <w:rsid w:val="00564F65"/>
    <w:rsid w:val="00570675"/>
    <w:rsid w:val="00583003"/>
    <w:rsid w:val="0058433B"/>
    <w:rsid w:val="00591995"/>
    <w:rsid w:val="005A3900"/>
    <w:rsid w:val="005B1033"/>
    <w:rsid w:val="005B593E"/>
    <w:rsid w:val="005D0108"/>
    <w:rsid w:val="005D7197"/>
    <w:rsid w:val="005E3D09"/>
    <w:rsid w:val="005F051B"/>
    <w:rsid w:val="005F4EE8"/>
    <w:rsid w:val="00605949"/>
    <w:rsid w:val="0061183C"/>
    <w:rsid w:val="006312D9"/>
    <w:rsid w:val="00633CE6"/>
    <w:rsid w:val="00647A2A"/>
    <w:rsid w:val="00686479"/>
    <w:rsid w:val="00693F4E"/>
    <w:rsid w:val="006A09B4"/>
    <w:rsid w:val="006A11B3"/>
    <w:rsid w:val="006B0812"/>
    <w:rsid w:val="006E0468"/>
    <w:rsid w:val="006E1517"/>
    <w:rsid w:val="006E4BCE"/>
    <w:rsid w:val="006F48FB"/>
    <w:rsid w:val="00720B02"/>
    <w:rsid w:val="00721087"/>
    <w:rsid w:val="007210B1"/>
    <w:rsid w:val="00722CDB"/>
    <w:rsid w:val="007355EA"/>
    <w:rsid w:val="00793678"/>
    <w:rsid w:val="007958CA"/>
    <w:rsid w:val="007B058B"/>
    <w:rsid w:val="007B346F"/>
    <w:rsid w:val="007B5E61"/>
    <w:rsid w:val="007C2454"/>
    <w:rsid w:val="007E1703"/>
    <w:rsid w:val="007F25D0"/>
    <w:rsid w:val="00836EC4"/>
    <w:rsid w:val="00853825"/>
    <w:rsid w:val="00872724"/>
    <w:rsid w:val="0088703F"/>
    <w:rsid w:val="0089694B"/>
    <w:rsid w:val="0089730F"/>
    <w:rsid w:val="008B0165"/>
    <w:rsid w:val="008B496D"/>
    <w:rsid w:val="008C12D4"/>
    <w:rsid w:val="008C6D87"/>
    <w:rsid w:val="008E5869"/>
    <w:rsid w:val="008F0FB4"/>
    <w:rsid w:val="008F1C64"/>
    <w:rsid w:val="00927F2E"/>
    <w:rsid w:val="00946327"/>
    <w:rsid w:val="00976BA2"/>
    <w:rsid w:val="00981B77"/>
    <w:rsid w:val="009966C0"/>
    <w:rsid w:val="009B4EA9"/>
    <w:rsid w:val="009C27EB"/>
    <w:rsid w:val="009D3244"/>
    <w:rsid w:val="009E1ACD"/>
    <w:rsid w:val="009F0C0B"/>
    <w:rsid w:val="00A16CFB"/>
    <w:rsid w:val="00A324C3"/>
    <w:rsid w:val="00A4495F"/>
    <w:rsid w:val="00A53C27"/>
    <w:rsid w:val="00A62101"/>
    <w:rsid w:val="00A726B5"/>
    <w:rsid w:val="00A736FF"/>
    <w:rsid w:val="00A95E8B"/>
    <w:rsid w:val="00AB5508"/>
    <w:rsid w:val="00AB752E"/>
    <w:rsid w:val="00AC28AE"/>
    <w:rsid w:val="00AC5968"/>
    <w:rsid w:val="00AE25FC"/>
    <w:rsid w:val="00AE5BF4"/>
    <w:rsid w:val="00B07E69"/>
    <w:rsid w:val="00B21298"/>
    <w:rsid w:val="00B34150"/>
    <w:rsid w:val="00B3759A"/>
    <w:rsid w:val="00B42D0D"/>
    <w:rsid w:val="00B52DB3"/>
    <w:rsid w:val="00B87CF3"/>
    <w:rsid w:val="00B909D5"/>
    <w:rsid w:val="00B9106D"/>
    <w:rsid w:val="00B944A6"/>
    <w:rsid w:val="00BA62ED"/>
    <w:rsid w:val="00BB27D9"/>
    <w:rsid w:val="00BB7DCE"/>
    <w:rsid w:val="00BD20DE"/>
    <w:rsid w:val="00BD7520"/>
    <w:rsid w:val="00BF39C8"/>
    <w:rsid w:val="00C075C6"/>
    <w:rsid w:val="00C35361"/>
    <w:rsid w:val="00C41829"/>
    <w:rsid w:val="00C53D61"/>
    <w:rsid w:val="00C607F3"/>
    <w:rsid w:val="00C670DE"/>
    <w:rsid w:val="00CF0083"/>
    <w:rsid w:val="00CF394D"/>
    <w:rsid w:val="00D02111"/>
    <w:rsid w:val="00D065EF"/>
    <w:rsid w:val="00D24841"/>
    <w:rsid w:val="00D5613E"/>
    <w:rsid w:val="00D5645B"/>
    <w:rsid w:val="00D6072C"/>
    <w:rsid w:val="00D66386"/>
    <w:rsid w:val="00D762AE"/>
    <w:rsid w:val="00D76938"/>
    <w:rsid w:val="00DA6C62"/>
    <w:rsid w:val="00DB514C"/>
    <w:rsid w:val="00DC1809"/>
    <w:rsid w:val="00DC5153"/>
    <w:rsid w:val="00DF67D0"/>
    <w:rsid w:val="00E025A4"/>
    <w:rsid w:val="00E100AA"/>
    <w:rsid w:val="00E10EE0"/>
    <w:rsid w:val="00E56A14"/>
    <w:rsid w:val="00E85AC1"/>
    <w:rsid w:val="00E91D03"/>
    <w:rsid w:val="00E92785"/>
    <w:rsid w:val="00EB0E97"/>
    <w:rsid w:val="00EC33A6"/>
    <w:rsid w:val="00EC7A70"/>
    <w:rsid w:val="00ED5A97"/>
    <w:rsid w:val="00F05556"/>
    <w:rsid w:val="00F14091"/>
    <w:rsid w:val="00F319C8"/>
    <w:rsid w:val="00F40B9D"/>
    <w:rsid w:val="00F449CD"/>
    <w:rsid w:val="00F465F8"/>
    <w:rsid w:val="00F65153"/>
    <w:rsid w:val="00F65256"/>
    <w:rsid w:val="00F808B7"/>
    <w:rsid w:val="00F83174"/>
    <w:rsid w:val="00FA45C8"/>
    <w:rsid w:val="00FB7105"/>
    <w:rsid w:val="00FC3EB8"/>
    <w:rsid w:val="00FD69F2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" w:eastAsia="Times" w:hAnsi="Times" w:cs="Times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78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E927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8">
    <w:name w:val="List Paragraph"/>
    <w:basedOn w:val="a"/>
    <w:uiPriority w:val="34"/>
    <w:qFormat/>
    <w:rsid w:val="00B42D0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6C62"/>
  </w:style>
  <w:style w:type="paragraph" w:styleId="ab">
    <w:name w:val="footer"/>
    <w:basedOn w:val="a"/>
    <w:link w:val="ac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6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" w:eastAsia="Times" w:hAnsi="Times" w:cs="Times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78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E927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8">
    <w:name w:val="List Paragraph"/>
    <w:basedOn w:val="a"/>
    <w:uiPriority w:val="34"/>
    <w:qFormat/>
    <w:rsid w:val="00B42D0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6C62"/>
  </w:style>
  <w:style w:type="paragraph" w:styleId="ab">
    <w:name w:val="footer"/>
    <w:basedOn w:val="a"/>
    <w:link w:val="ac"/>
    <w:uiPriority w:val="99"/>
    <w:unhideWhenUsed/>
    <w:rsid w:val="00D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4081-4202-4A5F-BDB2-2BD6F78F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19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 Алена Степановна</dc:creator>
  <cp:keywords/>
  <dc:description/>
  <cp:lastModifiedBy>Вахрушева Алена Степановна</cp:lastModifiedBy>
  <cp:revision>19</cp:revision>
  <cp:lastPrinted>2025-07-28T11:16:00Z</cp:lastPrinted>
  <dcterms:created xsi:type="dcterms:W3CDTF">2024-06-17T05:54:00Z</dcterms:created>
  <dcterms:modified xsi:type="dcterms:W3CDTF">2025-07-29T06:06:00Z</dcterms:modified>
</cp:coreProperties>
</file>