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B0" w:rsidRDefault="00053FB0" w:rsidP="00053F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053FB0" w:rsidRDefault="00053FB0" w:rsidP="00053F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1220F5" w:rsidRDefault="00053FB0" w:rsidP="00053F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дополнительных выборах  депутата Думы муниципального образования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Алапаевское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четвертого созыва по одномандатному избирательному округу</w:t>
      </w:r>
    </w:p>
    <w:p w:rsidR="00053FB0" w:rsidRDefault="00053FB0" w:rsidP="00053F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качестве избирательных объединений, </w:t>
      </w:r>
    </w:p>
    <w:p w:rsidR="00053FB0" w:rsidRDefault="00053FB0" w:rsidP="00053F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lastRenderedPageBreak/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06532D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5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Всероссийское добровольческое молодежное общественное движение "За патриотическое, духовно-нравственное воспитание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6532D" w:rsidRDefault="0006532D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6532D" w:rsidRDefault="0006532D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6532D" w:rsidRDefault="0006532D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6532D" w:rsidRDefault="0006532D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06532D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32D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06532D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32D">
        <w:rPr>
          <w:rFonts w:ascii="Times New Roman" w:hAnsi="Times New Roman" w:cs="Times New Roman"/>
          <w:b/>
          <w:sz w:val="24"/>
          <w:szCs w:val="24"/>
        </w:rPr>
        <w:t xml:space="preserve">зарегистрированные на территории </w:t>
      </w:r>
      <w:r w:rsidR="0006532D" w:rsidRPr="0006532D">
        <w:rPr>
          <w:rFonts w:ascii="Times New Roman" w:hAnsi="Times New Roman" w:cs="Times New Roman"/>
          <w:b/>
          <w:sz w:val="24"/>
          <w:szCs w:val="24"/>
        </w:rPr>
        <w:t>С</w:t>
      </w:r>
      <w:r w:rsidRPr="0006532D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532D" w:rsidRDefault="0006532D" w:rsidP="00393D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532D" w:rsidRDefault="0006532D" w:rsidP="00393D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532D" w:rsidRDefault="0006532D" w:rsidP="00393D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532D" w:rsidRDefault="0006532D" w:rsidP="00393D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532D" w:rsidRPr="0006532D" w:rsidRDefault="0006532D" w:rsidP="00393D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380C" w:rsidRPr="0006532D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532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06532D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06532D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FD4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FD455A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532D" w:rsidRDefault="0006532D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532D" w:rsidRDefault="0006532D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532D" w:rsidRDefault="0006532D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6D8A" w:rsidRPr="00FD455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455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Местные общественные объединения (отделения) муниципального образования </w:t>
      </w:r>
      <w:r w:rsidR="00B24C7F" w:rsidRPr="00FD455A">
        <w:rPr>
          <w:rFonts w:ascii="Times New Roman" w:eastAsia="Calibri" w:hAnsi="Times New Roman" w:cs="Times New Roman"/>
          <w:b/>
          <w:sz w:val="24"/>
          <w:szCs w:val="24"/>
        </w:rPr>
        <w:t>Алапаевское</w:t>
      </w:r>
    </w:p>
    <w:p w:rsidR="00E7659D" w:rsidRPr="006320FF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659D" w:rsidRPr="006320FF" w:rsidRDefault="006320FF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320FF">
        <w:rPr>
          <w:rFonts w:ascii="Times New Roman" w:hAnsi="Times New Roman" w:cs="Times New Roman"/>
          <w:sz w:val="24"/>
          <w:szCs w:val="24"/>
        </w:rPr>
        <w:t>Алапаевское</w:t>
      </w:r>
      <w:proofErr w:type="spellEnd"/>
      <w:r w:rsidRPr="006320FF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</w:t>
      </w:r>
      <w:r w:rsidRPr="006320FF">
        <w:rPr>
          <w:rFonts w:ascii="Times New Roman" w:hAnsi="Times New Roman" w:cs="Times New Roman"/>
          <w:bCs/>
          <w:sz w:val="24"/>
          <w:szCs w:val="24"/>
        </w:rPr>
        <w:t>Всероссийской политической партии «ЕДИНАЯ РОССИЯ»</w:t>
      </w:r>
      <w:r w:rsidR="00804758">
        <w:rPr>
          <w:rFonts w:ascii="Times New Roman" w:hAnsi="Times New Roman" w:cs="Times New Roman"/>
          <w:bCs/>
          <w:sz w:val="24"/>
          <w:szCs w:val="24"/>
        </w:rPr>
        <w:t>;</w:t>
      </w:r>
    </w:p>
    <w:p w:rsidR="00E7659D" w:rsidRPr="006320FF" w:rsidRDefault="00E7659D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659D" w:rsidRPr="006320FF" w:rsidRDefault="006320FF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320FF">
        <w:rPr>
          <w:rFonts w:ascii="Times New Roman" w:hAnsi="Times New Roman" w:cs="Times New Roman"/>
          <w:sz w:val="24"/>
          <w:szCs w:val="24"/>
        </w:rPr>
        <w:t>Алапаевское</w:t>
      </w:r>
      <w:proofErr w:type="spellEnd"/>
      <w:r w:rsidRPr="006320FF">
        <w:rPr>
          <w:rFonts w:ascii="Times New Roman" w:hAnsi="Times New Roman" w:cs="Times New Roman"/>
          <w:sz w:val="24"/>
          <w:szCs w:val="24"/>
        </w:rPr>
        <w:t xml:space="preserve"> районное местное отделение </w:t>
      </w:r>
      <w:r w:rsidRPr="006320FF">
        <w:rPr>
          <w:rFonts w:ascii="Times New Roman" w:hAnsi="Times New Roman" w:cs="Times New Roman"/>
          <w:bCs/>
          <w:sz w:val="24"/>
          <w:szCs w:val="24"/>
        </w:rPr>
        <w:t>Всероссийской политической партии «ЕДИНАЯ РОССИЯ»</w:t>
      </w:r>
      <w:r w:rsidR="00804758">
        <w:rPr>
          <w:rFonts w:ascii="Times New Roman" w:hAnsi="Times New Roman" w:cs="Times New Roman"/>
          <w:bCs/>
          <w:sz w:val="24"/>
          <w:szCs w:val="24"/>
        </w:rPr>
        <w:t>;</w:t>
      </w:r>
    </w:p>
    <w:p w:rsidR="00E7659D" w:rsidRPr="006320FF" w:rsidRDefault="00E7659D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659D" w:rsidRPr="006320FF" w:rsidRDefault="006320FF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320FF">
        <w:rPr>
          <w:rFonts w:ascii="Times New Roman" w:hAnsi="Times New Roman" w:cs="Times New Roman"/>
          <w:sz w:val="24"/>
          <w:szCs w:val="24"/>
        </w:rPr>
        <w:t>Алапаевское</w:t>
      </w:r>
      <w:proofErr w:type="spellEnd"/>
      <w:r w:rsidRPr="006320FF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 w:rsidR="00804758">
        <w:rPr>
          <w:rFonts w:ascii="Times New Roman" w:hAnsi="Times New Roman" w:cs="Times New Roman"/>
          <w:sz w:val="24"/>
          <w:szCs w:val="24"/>
        </w:rPr>
        <w:t>;</w:t>
      </w:r>
    </w:p>
    <w:p w:rsidR="00E7659D" w:rsidRPr="006320FF" w:rsidRDefault="00E7659D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659D" w:rsidRPr="006320FF" w:rsidRDefault="006320FF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320FF">
        <w:rPr>
          <w:rFonts w:ascii="Times New Roman" w:hAnsi="Times New Roman" w:cs="Times New Roman"/>
          <w:sz w:val="24"/>
          <w:szCs w:val="24"/>
        </w:rPr>
        <w:t>Алапаевское</w:t>
      </w:r>
      <w:proofErr w:type="spellEnd"/>
      <w:r w:rsidRPr="006320FF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«Либерально-демократическая партия России»</w:t>
      </w:r>
      <w:r w:rsidR="00804758">
        <w:rPr>
          <w:rFonts w:ascii="Times New Roman" w:hAnsi="Times New Roman" w:cs="Times New Roman"/>
          <w:sz w:val="24"/>
          <w:szCs w:val="24"/>
        </w:rPr>
        <w:t>;</w:t>
      </w:r>
    </w:p>
    <w:p w:rsidR="00E7659D" w:rsidRPr="006320FF" w:rsidRDefault="00E7659D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659D" w:rsidRDefault="006320FF" w:rsidP="00632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320FF">
        <w:rPr>
          <w:rFonts w:ascii="Times New Roman" w:hAnsi="Times New Roman" w:cs="Times New Roman"/>
          <w:sz w:val="24"/>
          <w:szCs w:val="24"/>
        </w:rPr>
        <w:t>Алапаевское</w:t>
      </w:r>
      <w:proofErr w:type="spellEnd"/>
      <w:r w:rsidRPr="006320FF">
        <w:rPr>
          <w:rFonts w:ascii="Times New Roman" w:hAnsi="Times New Roman" w:cs="Times New Roman"/>
          <w:sz w:val="24"/>
          <w:szCs w:val="24"/>
        </w:rPr>
        <w:t xml:space="preserve"> районное местное отделение политической партии «Либерально-демократическая партия России»</w:t>
      </w:r>
      <w:r w:rsidR="00804758">
        <w:rPr>
          <w:rFonts w:ascii="Times New Roman" w:hAnsi="Times New Roman" w:cs="Times New Roman"/>
          <w:sz w:val="24"/>
          <w:szCs w:val="24"/>
        </w:rPr>
        <w:t>;</w:t>
      </w:r>
    </w:p>
    <w:p w:rsidR="00804758" w:rsidRPr="00804758" w:rsidRDefault="00804758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4758" w:rsidRPr="006320FF" w:rsidRDefault="00804758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4758">
        <w:rPr>
          <w:rFonts w:ascii="Times New Roman" w:eastAsia="Calibri" w:hAnsi="Times New Roman" w:cs="Times New Roman"/>
          <w:sz w:val="24"/>
          <w:szCs w:val="24"/>
        </w:rPr>
        <w:t>6. Местное отделение Политической партии СПРАВЕДЛИВАЯ РОССИЯ в муниципальном образовании город Алапае</w:t>
      </w:r>
      <w:proofErr w:type="gramStart"/>
      <w:r w:rsidRPr="00804758">
        <w:rPr>
          <w:rFonts w:ascii="Times New Roman" w:eastAsia="Calibri" w:hAnsi="Times New Roman" w:cs="Times New Roman"/>
          <w:sz w:val="24"/>
          <w:szCs w:val="24"/>
        </w:rPr>
        <w:t>вск Св</w:t>
      </w:r>
      <w:proofErr w:type="gramEnd"/>
      <w:r w:rsidRPr="00804758">
        <w:rPr>
          <w:rFonts w:ascii="Times New Roman" w:eastAsia="Calibri" w:hAnsi="Times New Roman" w:cs="Times New Roman"/>
          <w:sz w:val="24"/>
          <w:szCs w:val="24"/>
        </w:rPr>
        <w:t>ердловской области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E7659D" w:rsidRPr="006320FF" w:rsidRDefault="00E7659D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20FF" w:rsidRPr="006320FF" w:rsidRDefault="00804758" w:rsidP="0063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320FF">
        <w:rPr>
          <w:rFonts w:ascii="Times New Roman" w:hAnsi="Times New Roman" w:cs="Times New Roman"/>
          <w:sz w:val="24"/>
          <w:szCs w:val="24"/>
        </w:rPr>
        <w:t xml:space="preserve">. </w:t>
      </w:r>
      <w:r w:rsidR="006320FF" w:rsidRPr="006320FF">
        <w:rPr>
          <w:rFonts w:ascii="Times New Roman" w:hAnsi="Times New Roman" w:cs="Times New Roman"/>
          <w:sz w:val="24"/>
          <w:szCs w:val="24"/>
        </w:rPr>
        <w:t>Восточное местное отделение регионального отделения в Свердловской области Политической партии «Российская экологическая партия</w:t>
      </w:r>
      <w:r w:rsidR="004E5CB1">
        <w:rPr>
          <w:rFonts w:ascii="Times New Roman" w:hAnsi="Times New Roman" w:cs="Times New Roman"/>
          <w:sz w:val="24"/>
          <w:szCs w:val="24"/>
        </w:rPr>
        <w:t xml:space="preserve"> «Зеленые»</w:t>
      </w:r>
      <w:bookmarkStart w:id="0" w:name="_GoBack"/>
      <w:bookmarkEnd w:id="0"/>
      <w:r w:rsidR="006320FF" w:rsidRPr="006320FF">
        <w:rPr>
          <w:rFonts w:ascii="Times New Roman" w:hAnsi="Times New Roman" w:cs="Times New Roman"/>
          <w:sz w:val="24"/>
          <w:szCs w:val="24"/>
        </w:rPr>
        <w:t>, на территории  Городской округ «</w:t>
      </w:r>
      <w:proofErr w:type="spellStart"/>
      <w:r w:rsidR="006320FF" w:rsidRPr="006320FF">
        <w:rPr>
          <w:rFonts w:ascii="Times New Roman" w:hAnsi="Times New Roman" w:cs="Times New Roman"/>
          <w:sz w:val="24"/>
          <w:szCs w:val="24"/>
        </w:rPr>
        <w:t>Алапаевский</w:t>
      </w:r>
      <w:proofErr w:type="spellEnd"/>
      <w:r w:rsidR="00FD455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320FF" w:rsidRPr="006320FF" w:rsidRDefault="00804758" w:rsidP="00632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320FF">
        <w:rPr>
          <w:rFonts w:ascii="Times New Roman" w:hAnsi="Times New Roman" w:cs="Times New Roman"/>
          <w:sz w:val="24"/>
          <w:szCs w:val="24"/>
        </w:rPr>
        <w:t xml:space="preserve">. </w:t>
      </w:r>
      <w:r w:rsidR="006320FF" w:rsidRPr="006320FF">
        <w:rPr>
          <w:rFonts w:ascii="Times New Roman" w:hAnsi="Times New Roman" w:cs="Times New Roman"/>
          <w:sz w:val="24"/>
          <w:szCs w:val="24"/>
        </w:rPr>
        <w:t>Восточное местное отделение регионального отделения в Свердловской области Политической партии «Российская экологическая партия</w:t>
      </w:r>
      <w:r w:rsidR="00565C23">
        <w:rPr>
          <w:rFonts w:ascii="Times New Roman" w:hAnsi="Times New Roman" w:cs="Times New Roman"/>
          <w:sz w:val="24"/>
          <w:szCs w:val="24"/>
        </w:rPr>
        <w:t xml:space="preserve"> «Зеленые»</w:t>
      </w:r>
      <w:r w:rsidR="006320FF" w:rsidRPr="006320FF">
        <w:rPr>
          <w:rFonts w:ascii="Times New Roman" w:hAnsi="Times New Roman" w:cs="Times New Roman"/>
          <w:sz w:val="24"/>
          <w:szCs w:val="24"/>
        </w:rPr>
        <w:t>, на территории  Городской округ «Город Алапаевск</w:t>
      </w:r>
      <w:r w:rsidR="00FD455A">
        <w:rPr>
          <w:rFonts w:ascii="Times New Roman" w:hAnsi="Times New Roman" w:cs="Times New Roman"/>
          <w:sz w:val="24"/>
          <w:szCs w:val="24"/>
        </w:rPr>
        <w:t>»</w:t>
      </w:r>
      <w:r w:rsidR="00FB61A8">
        <w:rPr>
          <w:rFonts w:ascii="Times New Roman" w:hAnsi="Times New Roman" w:cs="Times New Roman"/>
          <w:sz w:val="24"/>
          <w:szCs w:val="24"/>
        </w:rPr>
        <w:t>.</w:t>
      </w:r>
    </w:p>
    <w:p w:rsidR="00E7659D" w:rsidRPr="006320FF" w:rsidRDefault="00E7659D" w:rsidP="006320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7659D" w:rsidRPr="006320FF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D8A" w:rsidRDefault="00F46D8A" w:rsidP="0028282E">
      <w:pPr>
        <w:spacing w:after="0" w:line="240" w:lineRule="auto"/>
      </w:pPr>
      <w:r>
        <w:separator/>
      </w:r>
    </w:p>
  </w:endnote>
  <w:endnote w:type="continuationSeparator" w:id="0">
    <w:p w:rsidR="00F46D8A" w:rsidRDefault="00F46D8A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D8A" w:rsidRDefault="00F46D8A" w:rsidP="0028282E">
      <w:pPr>
        <w:spacing w:after="0" w:line="240" w:lineRule="auto"/>
      </w:pPr>
      <w:r>
        <w:separator/>
      </w:r>
    </w:p>
  </w:footnote>
  <w:footnote w:type="continuationSeparator" w:id="0">
    <w:p w:rsidR="00F46D8A" w:rsidRDefault="00F46D8A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6D8A" w:rsidRPr="0028282E" w:rsidRDefault="00F46D8A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4E5CB1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F46D8A" w:rsidRDefault="00F46D8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7D1B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3"/>
  </w:num>
  <w:num w:numId="5">
    <w:abstractNumId w:val="0"/>
  </w:num>
  <w:num w:numId="6">
    <w:abstractNumId w:val="16"/>
  </w:num>
  <w:num w:numId="7">
    <w:abstractNumId w:val="4"/>
  </w:num>
  <w:num w:numId="8">
    <w:abstractNumId w:val="12"/>
  </w:num>
  <w:num w:numId="9">
    <w:abstractNumId w:val="15"/>
  </w:num>
  <w:num w:numId="10">
    <w:abstractNumId w:val="14"/>
  </w:num>
  <w:num w:numId="11">
    <w:abstractNumId w:val="6"/>
  </w:num>
  <w:num w:numId="12">
    <w:abstractNumId w:val="5"/>
  </w:num>
  <w:num w:numId="13">
    <w:abstractNumId w:val="9"/>
  </w:num>
  <w:num w:numId="14">
    <w:abstractNumId w:val="2"/>
  </w:num>
  <w:num w:numId="15">
    <w:abstractNumId w:val="17"/>
  </w:num>
  <w:num w:numId="16">
    <w:abstractNumId w:val="11"/>
  </w:num>
  <w:num w:numId="17">
    <w:abstractNumId w:val="19"/>
  </w:num>
  <w:num w:numId="18">
    <w:abstractNumId w:val="1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3FB0"/>
    <w:rsid w:val="00054171"/>
    <w:rsid w:val="00056DAD"/>
    <w:rsid w:val="00056EF3"/>
    <w:rsid w:val="0005707E"/>
    <w:rsid w:val="00060BEF"/>
    <w:rsid w:val="000618D4"/>
    <w:rsid w:val="0006532D"/>
    <w:rsid w:val="00065836"/>
    <w:rsid w:val="0007167A"/>
    <w:rsid w:val="00072BF5"/>
    <w:rsid w:val="00076218"/>
    <w:rsid w:val="00076FD7"/>
    <w:rsid w:val="00077B1F"/>
    <w:rsid w:val="00080288"/>
    <w:rsid w:val="00080F92"/>
    <w:rsid w:val="00082D2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5F2B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220F5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7478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E0D2D"/>
    <w:rsid w:val="002E1666"/>
    <w:rsid w:val="002E2B0D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4C49"/>
    <w:rsid w:val="004E5CB1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5C23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A2D9E"/>
    <w:rsid w:val="007A31BE"/>
    <w:rsid w:val="007A4157"/>
    <w:rsid w:val="007B204C"/>
    <w:rsid w:val="007B4A7F"/>
    <w:rsid w:val="007B6872"/>
    <w:rsid w:val="007C3E58"/>
    <w:rsid w:val="007C44A3"/>
    <w:rsid w:val="007C4D0E"/>
    <w:rsid w:val="007D0B64"/>
    <w:rsid w:val="007D31B1"/>
    <w:rsid w:val="007D5D94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11049"/>
    <w:rsid w:val="00813C3D"/>
    <w:rsid w:val="00815092"/>
    <w:rsid w:val="0081768E"/>
    <w:rsid w:val="008178CB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6285"/>
    <w:rsid w:val="00AE639B"/>
    <w:rsid w:val="00AE788E"/>
    <w:rsid w:val="00AF419C"/>
    <w:rsid w:val="00AF64F9"/>
    <w:rsid w:val="00AF6ACE"/>
    <w:rsid w:val="00B00FE1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4C7F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A6C"/>
    <w:rsid w:val="00C10280"/>
    <w:rsid w:val="00C15B87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D455A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31B03-DD0A-4F18-8806-CA090A56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6607</Words>
  <Characters>37666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8</cp:revision>
  <cp:lastPrinted>2020-09-08T06:13:00Z</cp:lastPrinted>
  <dcterms:created xsi:type="dcterms:W3CDTF">2022-06-16T11:33:00Z</dcterms:created>
  <dcterms:modified xsi:type="dcterms:W3CDTF">2022-06-17T09:45:00Z</dcterms:modified>
</cp:coreProperties>
</file>