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85182D">
        <w:rPr>
          <w:rFonts w:ascii="Times New Roman" w:eastAsia="Calibri" w:hAnsi="Times New Roman" w:cs="Times New Roman"/>
          <w:b/>
          <w:sz w:val="24"/>
          <w:szCs w:val="24"/>
        </w:rPr>
        <w:t>Нижнетагильской городской Думы</w:t>
      </w:r>
      <w:r w:rsidR="002044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6696">
        <w:rPr>
          <w:rFonts w:ascii="Times New Roman" w:eastAsia="Calibri" w:hAnsi="Times New Roman" w:cs="Times New Roman"/>
          <w:b/>
          <w:sz w:val="24"/>
          <w:szCs w:val="24"/>
        </w:rPr>
        <w:t>восьмого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5182D">
        <w:rPr>
          <w:rFonts w:ascii="Times New Roman" w:eastAsia="Calibri" w:hAnsi="Times New Roman" w:cs="Times New Roman"/>
          <w:b/>
          <w:sz w:val="24"/>
          <w:szCs w:val="24"/>
        </w:rPr>
        <w:t>города Нижнего Тагила</w:t>
      </w:r>
    </w:p>
    <w:p w:rsidR="000E4B94" w:rsidRDefault="000E4B94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441F" w:rsidRPr="00D74161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161">
        <w:rPr>
          <w:rFonts w:ascii="Times New Roman" w:hAnsi="Times New Roman" w:cs="Times New Roman"/>
          <w:sz w:val="24"/>
          <w:szCs w:val="24"/>
        </w:rPr>
        <w:t xml:space="preserve">Нижнетагильское местное отделение Всероссийской политической партии «ЕДИНАЯ РОССИЯ».  </w:t>
      </w:r>
    </w:p>
    <w:p w:rsidR="0085182D" w:rsidRPr="00D74161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161">
        <w:rPr>
          <w:rFonts w:ascii="Times New Roman" w:hAnsi="Times New Roman" w:cs="Times New Roman"/>
          <w:sz w:val="24"/>
          <w:szCs w:val="24"/>
        </w:rPr>
        <w:t>Нижнетагильское городское местное отделение политической партии «Коммунистическая партия Российской Федерации».</w:t>
      </w:r>
    </w:p>
    <w:p w:rsidR="0085182D" w:rsidRPr="00D74161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161">
        <w:rPr>
          <w:rFonts w:ascii="Times New Roman" w:hAnsi="Times New Roman" w:cs="Times New Roman"/>
          <w:sz w:val="24"/>
          <w:szCs w:val="24"/>
        </w:rPr>
        <w:t>Нижнетагильское городское отделение политической партии «Либерально-демократическая партия России».</w:t>
      </w:r>
    </w:p>
    <w:p w:rsidR="0085182D" w:rsidRPr="0085182D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82D">
        <w:rPr>
          <w:rFonts w:ascii="Times New Roman" w:hAnsi="Times New Roman" w:cs="Times New Roman"/>
          <w:sz w:val="24"/>
          <w:szCs w:val="24"/>
        </w:rPr>
        <w:t>Дзержинское первичное отделение Нижнетагильского местного отделения</w:t>
      </w:r>
      <w:r w:rsidR="00D74161" w:rsidRPr="00D74161">
        <w:rPr>
          <w:rFonts w:ascii="Times New Roman" w:hAnsi="Times New Roman" w:cs="Times New Roman"/>
          <w:sz w:val="24"/>
          <w:szCs w:val="24"/>
        </w:rPr>
        <w:t xml:space="preserve"> </w:t>
      </w:r>
      <w:r w:rsidR="00D74161" w:rsidRPr="0085182D">
        <w:rPr>
          <w:rFonts w:ascii="Times New Roman" w:hAnsi="Times New Roman" w:cs="Times New Roman"/>
          <w:sz w:val="24"/>
          <w:szCs w:val="24"/>
        </w:rPr>
        <w:t>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82D" w:rsidRPr="0085182D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82D">
        <w:rPr>
          <w:rFonts w:ascii="Times New Roman" w:hAnsi="Times New Roman" w:cs="Times New Roman"/>
          <w:sz w:val="24"/>
          <w:szCs w:val="24"/>
        </w:rPr>
        <w:t>Ленинское первичное отделение Нижнетагильского местного отделения</w:t>
      </w:r>
      <w:r w:rsidR="00D74161" w:rsidRPr="00D74161">
        <w:rPr>
          <w:rFonts w:ascii="Times New Roman" w:hAnsi="Times New Roman" w:cs="Times New Roman"/>
          <w:sz w:val="24"/>
          <w:szCs w:val="24"/>
        </w:rPr>
        <w:t xml:space="preserve"> </w:t>
      </w:r>
      <w:r w:rsidR="00D74161" w:rsidRPr="0085182D">
        <w:rPr>
          <w:rFonts w:ascii="Times New Roman" w:hAnsi="Times New Roman" w:cs="Times New Roman"/>
          <w:sz w:val="24"/>
          <w:szCs w:val="24"/>
        </w:rPr>
        <w:t>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82D" w:rsidRPr="0085182D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82D">
        <w:rPr>
          <w:rFonts w:ascii="Times New Roman" w:hAnsi="Times New Roman" w:cs="Times New Roman"/>
          <w:sz w:val="24"/>
          <w:szCs w:val="24"/>
        </w:rPr>
        <w:t>Тагилстроевское</w:t>
      </w:r>
      <w:proofErr w:type="spellEnd"/>
      <w:r w:rsidRPr="0085182D">
        <w:rPr>
          <w:rFonts w:ascii="Times New Roman" w:hAnsi="Times New Roman" w:cs="Times New Roman"/>
          <w:sz w:val="24"/>
          <w:szCs w:val="24"/>
        </w:rPr>
        <w:t xml:space="preserve"> первичное отделение Нижнетагильского местного отделения</w:t>
      </w:r>
      <w:r w:rsidR="00D74161" w:rsidRPr="00D74161">
        <w:rPr>
          <w:rFonts w:ascii="Times New Roman" w:hAnsi="Times New Roman" w:cs="Times New Roman"/>
          <w:sz w:val="24"/>
          <w:szCs w:val="24"/>
        </w:rPr>
        <w:t xml:space="preserve"> </w:t>
      </w:r>
      <w:r w:rsidR="00D74161" w:rsidRPr="0085182D">
        <w:rPr>
          <w:rFonts w:ascii="Times New Roman" w:hAnsi="Times New Roman" w:cs="Times New Roman"/>
          <w:sz w:val="24"/>
          <w:szCs w:val="24"/>
        </w:rPr>
        <w:t>политической партии «Либерально-демократическая партия России»</w:t>
      </w:r>
      <w:r w:rsidR="00D74161">
        <w:rPr>
          <w:rFonts w:ascii="Times New Roman" w:hAnsi="Times New Roman" w:cs="Times New Roman"/>
          <w:sz w:val="24"/>
          <w:szCs w:val="24"/>
        </w:rPr>
        <w:t>.</w:t>
      </w:r>
    </w:p>
    <w:p w:rsidR="0085182D" w:rsidRPr="0085182D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82D">
        <w:rPr>
          <w:rFonts w:ascii="Times New Roman" w:hAnsi="Times New Roman" w:cs="Times New Roman"/>
          <w:sz w:val="24"/>
          <w:szCs w:val="24"/>
        </w:rPr>
        <w:t>Горноуральское</w:t>
      </w:r>
      <w:proofErr w:type="spellEnd"/>
      <w:r w:rsidRPr="0085182D">
        <w:rPr>
          <w:rFonts w:ascii="Times New Roman" w:hAnsi="Times New Roman" w:cs="Times New Roman"/>
          <w:sz w:val="24"/>
          <w:szCs w:val="24"/>
        </w:rPr>
        <w:t xml:space="preserve"> первичное отделение Нижнетагильского местного отделения</w:t>
      </w:r>
      <w:r w:rsidR="00D74161" w:rsidRPr="00D74161">
        <w:rPr>
          <w:rFonts w:ascii="Times New Roman" w:hAnsi="Times New Roman" w:cs="Times New Roman"/>
          <w:sz w:val="24"/>
          <w:szCs w:val="24"/>
        </w:rPr>
        <w:t xml:space="preserve"> </w:t>
      </w:r>
      <w:r w:rsidR="00D74161" w:rsidRPr="0085182D">
        <w:rPr>
          <w:rFonts w:ascii="Times New Roman" w:hAnsi="Times New Roman" w:cs="Times New Roman"/>
          <w:sz w:val="24"/>
          <w:szCs w:val="24"/>
        </w:rPr>
        <w:t>политической партии «Либерально-демократическая партия России»</w:t>
      </w:r>
      <w:r w:rsidR="00D74161">
        <w:rPr>
          <w:rFonts w:ascii="Times New Roman" w:hAnsi="Times New Roman" w:cs="Times New Roman"/>
          <w:sz w:val="24"/>
          <w:szCs w:val="24"/>
        </w:rPr>
        <w:t>.</w:t>
      </w:r>
    </w:p>
    <w:p w:rsidR="0085182D" w:rsidRPr="0085182D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82D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 Ленинском районе города Нижний Тагил Свердловской области</w:t>
      </w:r>
      <w:r w:rsidR="00D74161">
        <w:rPr>
          <w:rFonts w:ascii="Times New Roman" w:hAnsi="Times New Roman" w:cs="Times New Roman"/>
          <w:sz w:val="24"/>
          <w:szCs w:val="24"/>
        </w:rPr>
        <w:t>.</w:t>
      </w:r>
    </w:p>
    <w:p w:rsidR="0085182D" w:rsidRPr="0085182D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82D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</w:t>
      </w:r>
      <w:proofErr w:type="spellStart"/>
      <w:r w:rsidRPr="0085182D">
        <w:rPr>
          <w:rFonts w:ascii="Times New Roman" w:hAnsi="Times New Roman" w:cs="Times New Roman"/>
          <w:sz w:val="24"/>
          <w:szCs w:val="24"/>
        </w:rPr>
        <w:t>Тагилстроевском</w:t>
      </w:r>
      <w:proofErr w:type="spellEnd"/>
      <w:r w:rsidRPr="0085182D">
        <w:rPr>
          <w:rFonts w:ascii="Times New Roman" w:hAnsi="Times New Roman" w:cs="Times New Roman"/>
          <w:sz w:val="24"/>
          <w:szCs w:val="24"/>
        </w:rPr>
        <w:t xml:space="preserve"> районе города Нижний Тагил Свердловской области</w:t>
      </w:r>
      <w:r w:rsidR="00D74161">
        <w:rPr>
          <w:rFonts w:ascii="Times New Roman" w:hAnsi="Times New Roman" w:cs="Times New Roman"/>
          <w:sz w:val="24"/>
          <w:szCs w:val="24"/>
        </w:rPr>
        <w:t>.</w:t>
      </w:r>
    </w:p>
    <w:p w:rsidR="0085182D" w:rsidRPr="0085182D" w:rsidRDefault="0085182D" w:rsidP="00D74161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182D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Д</w:t>
      </w:r>
      <w:r w:rsidR="00D74161">
        <w:rPr>
          <w:rFonts w:ascii="Times New Roman" w:hAnsi="Times New Roman" w:cs="Times New Roman"/>
          <w:sz w:val="24"/>
          <w:szCs w:val="24"/>
        </w:rPr>
        <w:t>з</w:t>
      </w:r>
      <w:r w:rsidRPr="0085182D">
        <w:rPr>
          <w:rFonts w:ascii="Times New Roman" w:hAnsi="Times New Roman" w:cs="Times New Roman"/>
          <w:sz w:val="24"/>
          <w:szCs w:val="24"/>
        </w:rPr>
        <w:t>ержинском районе города Нижний Тагил Свердловской области</w:t>
      </w:r>
      <w:r w:rsidR="00D74161">
        <w:rPr>
          <w:rFonts w:ascii="Times New Roman" w:hAnsi="Times New Roman" w:cs="Times New Roman"/>
          <w:sz w:val="24"/>
          <w:szCs w:val="24"/>
        </w:rPr>
        <w:t>.</w:t>
      </w:r>
    </w:p>
    <w:p w:rsidR="00445C09" w:rsidRPr="00445C09" w:rsidRDefault="0085182D" w:rsidP="00445C09">
      <w:pPr>
        <w:pStyle w:val="af0"/>
        <w:numPr>
          <w:ilvl w:val="0"/>
          <w:numId w:val="29"/>
        </w:numPr>
        <w:jc w:val="both"/>
      </w:pPr>
      <w:r w:rsidRPr="0085182D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экологическая партия «Зелёные»</w:t>
      </w:r>
      <w:r w:rsidR="00D74161">
        <w:rPr>
          <w:rFonts w:ascii="Times New Roman" w:hAnsi="Times New Roman" w:cs="Times New Roman"/>
          <w:sz w:val="24"/>
          <w:szCs w:val="24"/>
        </w:rPr>
        <w:t xml:space="preserve"> </w:t>
      </w:r>
      <w:r w:rsidRPr="0085182D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«Город Нижний Тагил»</w:t>
      </w:r>
      <w:r w:rsidR="00D74161">
        <w:rPr>
          <w:rFonts w:ascii="Times New Roman" w:hAnsi="Times New Roman" w:cs="Times New Roman"/>
          <w:sz w:val="24"/>
          <w:szCs w:val="24"/>
        </w:rPr>
        <w:t>.</w:t>
      </w:r>
    </w:p>
    <w:p w:rsidR="00445C09" w:rsidRPr="00445C09" w:rsidRDefault="00445C09" w:rsidP="00445C09">
      <w:pPr>
        <w:pStyle w:val="af0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C09">
        <w:rPr>
          <w:rFonts w:ascii="Times New Roman" w:hAnsi="Times New Roman" w:cs="Times New Roman"/>
          <w:sz w:val="24"/>
          <w:szCs w:val="24"/>
        </w:rPr>
        <w:t xml:space="preserve">Местная Физкультурно-спортивная общественная организация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5C09">
        <w:rPr>
          <w:rFonts w:ascii="Times New Roman" w:hAnsi="Times New Roman" w:cs="Times New Roman"/>
          <w:sz w:val="24"/>
          <w:szCs w:val="24"/>
        </w:rPr>
        <w:t>Федерац</w:t>
      </w:r>
      <w:r>
        <w:rPr>
          <w:rFonts w:ascii="Times New Roman" w:hAnsi="Times New Roman" w:cs="Times New Roman"/>
          <w:sz w:val="24"/>
          <w:szCs w:val="24"/>
        </w:rPr>
        <w:t>ия биатлона города Нижний Тагил».</w:t>
      </w:r>
      <w:bookmarkStart w:id="0" w:name="_GoBack"/>
      <w:bookmarkEnd w:id="0"/>
    </w:p>
    <w:p w:rsidR="00445C09" w:rsidRPr="0085182D" w:rsidRDefault="00445C09" w:rsidP="00445C09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85182D" w:rsidRPr="00445C09" w:rsidRDefault="0085182D" w:rsidP="00445C09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85182D" w:rsidRPr="0020441F" w:rsidRDefault="0085182D" w:rsidP="0020441F">
      <w:pPr>
        <w:rPr>
          <w:rFonts w:ascii="Times New Roman" w:hAnsi="Times New Roman" w:cs="Times New Roman"/>
          <w:sz w:val="24"/>
          <w:szCs w:val="24"/>
        </w:rPr>
      </w:pPr>
    </w:p>
    <w:p w:rsidR="0020441F" w:rsidRDefault="0020441F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2D" w:rsidRDefault="0085182D" w:rsidP="0028282E">
      <w:pPr>
        <w:spacing w:after="0" w:line="240" w:lineRule="auto"/>
      </w:pPr>
      <w:r>
        <w:separator/>
      </w:r>
    </w:p>
  </w:endnote>
  <w:end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2D" w:rsidRDefault="0085182D" w:rsidP="0028282E">
      <w:pPr>
        <w:spacing w:after="0" w:line="240" w:lineRule="auto"/>
      </w:pPr>
      <w:r>
        <w:separator/>
      </w:r>
    </w:p>
  </w:footnote>
  <w:footnote w:type="continuationSeparator" w:id="0">
    <w:p w:rsidR="0085182D" w:rsidRDefault="0085182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182D" w:rsidRPr="0028282E" w:rsidRDefault="0085182D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445C09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85182D" w:rsidRDefault="008518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3CE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62859"/>
    <w:multiLevelType w:val="hybridMultilevel"/>
    <w:tmpl w:val="493C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F3349"/>
    <w:multiLevelType w:val="hybridMultilevel"/>
    <w:tmpl w:val="3CE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9"/>
  </w:num>
  <w:num w:numId="5">
    <w:abstractNumId w:val="1"/>
  </w:num>
  <w:num w:numId="6">
    <w:abstractNumId w:val="23"/>
  </w:num>
  <w:num w:numId="7">
    <w:abstractNumId w:val="7"/>
  </w:num>
  <w:num w:numId="8">
    <w:abstractNumId w:val="18"/>
  </w:num>
  <w:num w:numId="9">
    <w:abstractNumId w:val="22"/>
  </w:num>
  <w:num w:numId="10">
    <w:abstractNumId w:val="21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4"/>
  </w:num>
  <w:num w:numId="16">
    <w:abstractNumId w:val="16"/>
  </w:num>
  <w:num w:numId="17">
    <w:abstractNumId w:val="27"/>
  </w:num>
  <w:num w:numId="18">
    <w:abstractNumId w:val="2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5"/>
  </w:num>
  <w:num w:numId="23">
    <w:abstractNumId w:val="6"/>
  </w:num>
  <w:num w:numId="24">
    <w:abstractNumId w:val="11"/>
  </w:num>
  <w:num w:numId="25">
    <w:abstractNumId w:val="4"/>
  </w:num>
  <w:num w:numId="26">
    <w:abstractNumId w:val="20"/>
  </w:num>
  <w:num w:numId="27">
    <w:abstractNumId w:val="0"/>
  </w:num>
  <w:num w:numId="28">
    <w:abstractNumId w:val="14"/>
  </w:num>
  <w:num w:numId="2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1F20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441F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45C09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182D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2408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099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4161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9F9B-E899-4EA9-B0CC-A2FEA540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6665</Words>
  <Characters>37995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2022-06-22T05:52:00Z</dcterms:created>
  <dcterms:modified xsi:type="dcterms:W3CDTF">2022-06-22T07:16:00Z</dcterms:modified>
</cp:coreProperties>
</file>