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41" w:rsidRPr="00F67026" w:rsidRDefault="002F6AB0" w:rsidP="00F670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F67026">
        <w:rPr>
          <w:rFonts w:ascii="Times New Roman" w:eastAsia="Calibri" w:hAnsi="Times New Roman" w:cs="Times New Roman"/>
          <w:b/>
          <w:sz w:val="26"/>
          <w:szCs w:val="26"/>
        </w:rPr>
        <w:t>СПИСОК</w:t>
      </w:r>
    </w:p>
    <w:p w:rsidR="00AB6841" w:rsidRPr="00F67026" w:rsidRDefault="002F6AB0" w:rsidP="00F670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7026">
        <w:rPr>
          <w:rFonts w:ascii="Times New Roman" w:eastAsia="Calibri" w:hAnsi="Times New Roman" w:cs="Times New Roman"/>
          <w:b/>
          <w:sz w:val="26"/>
          <w:szCs w:val="26"/>
        </w:rPr>
        <w:t>политических партий, их региональных отделений,</w:t>
      </w:r>
    </w:p>
    <w:p w:rsidR="00AB6841" w:rsidRPr="00F67026" w:rsidRDefault="002F6AB0" w:rsidP="00F670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7026">
        <w:rPr>
          <w:rFonts w:ascii="Times New Roman" w:eastAsia="Calibri" w:hAnsi="Times New Roman" w:cs="Times New Roman"/>
          <w:b/>
          <w:sz w:val="26"/>
          <w:szCs w:val="26"/>
        </w:rPr>
        <w:t>имеющих право принимать участие в досрочных выборах Губернатора Свердловской области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в качестве избирательных объединений</w:t>
      </w:r>
      <w:r w:rsidR="00F67026">
        <w:rPr>
          <w:rFonts w:ascii="Times New Roman" w:eastAsia="Calibri" w:hAnsi="Times New Roman" w:cs="Times New Roman"/>
          <w:b/>
          <w:sz w:val="26"/>
          <w:szCs w:val="26"/>
        </w:rPr>
        <w:t>, назначенных на 14.09.2025</w:t>
      </w:r>
    </w:p>
    <w:p w:rsidR="00AB6841" w:rsidRPr="00F67026" w:rsidRDefault="00AB6841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Всероссийская политическая партия </w:t>
      </w: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«ЕДИНАЯ РОССИЯ»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Политическая партия «</w:t>
      </w:r>
      <w:r w:rsidRPr="00F67026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Коммунистическая партия Российской Федерации</w:t>
      </w: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Политическая партия </w:t>
      </w: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ЛДПР – </w:t>
      </w: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Либерально-демократическая партия России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Всероссийская политическая партия </w:t>
      </w: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«ПАРТИЯ РОСТА»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Социалистическая политическая партия </w:t>
      </w: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«СПРАВЕДЛИВАЯ РОССИЯ – ПАТРИОТЫ – ЗА ПРАВДУ»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Политическая партия «Российская объединенная демократическая партия </w:t>
      </w: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«ЯБЛОКО»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Политическая партия «Демократическая партия России»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Политическая партия «Российская экологическая партия «ЗЕЛЁНЫЕ»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Политическая партия КОММУНИСТИЧЕСКАЯ ПАРТИЯ КОММУНИСТЫ РОССИИ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Всероссийская политическая партия </w:t>
      </w:r>
      <w:proofErr w:type="spellStart"/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ПАРТИЯ</w:t>
      </w:r>
      <w:proofErr w:type="spellEnd"/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 СПРАВЕДЛИВОСТЬ!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Политическая партия «ПАРТИЯ ПРОГРЕССА»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Политическая партия </w:t>
      </w:r>
      <w:r w:rsid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РОССИЙСКАЯ ПАРТИЯ СВОБОДЫ </w:t>
      </w: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СПРАВЕДЛИВОСТИ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Политическая партия </w:t>
      </w: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СОЦИАЛЬНОЙ ЗАЩИТЫ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ОБЩЕСТВЕННАЯ ОРГАНИЗАЦИЯ – ПОЛИТИЧЕСКАЯ ПАРТИЯ «РОССИЙСКИЙ ОБЩЕНАРОДНЫЙ СОЮЗ»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Политическая партия </w:t>
      </w:r>
      <w:r w:rsid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«Российская партия пенсионеров </w:t>
      </w: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социальную справедливость»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Политическая партия «Гражданская Платформа»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ВСЕРОССИЙСКАЯ ПОЛИТИЧЕСКАЯ ПАРТИЯ «РОДИНА»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Политическая партия «Казачья партия Российской Федерации»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Всероссийская политическая партия «Гражданская инициатива»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Политическая партия «Партия Возрождения России»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Политическая партия </w:t>
      </w: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ЗЕЛЕНАЯ АЛЬТЕРНАТИВА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Политическая партия «Партия прямой демократии»</w:t>
      </w:r>
    </w:p>
    <w:p w:rsidR="00AB6841" w:rsidRPr="00F67026" w:rsidRDefault="002F6AB0" w:rsidP="00F67026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70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Политическая партия</w:t>
      </w:r>
      <w:r w:rsidRPr="00F6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«НОВЫЕ ЛЮДИ»</w:t>
      </w:r>
    </w:p>
    <w:p w:rsidR="00F67026" w:rsidRPr="00F67026" w:rsidRDefault="00F67026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6841" w:rsidRPr="00F67026" w:rsidRDefault="002F6AB0" w:rsidP="00F670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7026">
        <w:rPr>
          <w:rFonts w:ascii="Times New Roman" w:eastAsia="Calibri" w:hAnsi="Times New Roman" w:cs="Times New Roman"/>
          <w:b/>
          <w:sz w:val="26"/>
          <w:szCs w:val="26"/>
        </w:rPr>
        <w:t>Региональные отделения политических партий,</w:t>
      </w:r>
    </w:p>
    <w:p w:rsidR="00AB6841" w:rsidRPr="00F67026" w:rsidRDefault="002F6AB0" w:rsidP="00F6702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7026">
        <w:rPr>
          <w:rFonts w:ascii="Times New Roman" w:eastAsia="Calibri" w:hAnsi="Times New Roman" w:cs="Times New Roman"/>
          <w:b/>
          <w:sz w:val="26"/>
          <w:szCs w:val="26"/>
        </w:rPr>
        <w:t>зарегистрированные на территории Свердловской области</w:t>
      </w:r>
    </w:p>
    <w:p w:rsidR="00AB6841" w:rsidRPr="00F67026" w:rsidRDefault="00AB6841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cyan"/>
        </w:rPr>
      </w:pP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1.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 xml:space="preserve">Свердловское региональное отделение Всероссийской политической партии </w:t>
      </w:r>
      <w:r w:rsidRPr="00F67026">
        <w:rPr>
          <w:rFonts w:ascii="Times New Roman" w:eastAsia="Calibri" w:hAnsi="Times New Roman" w:cs="Times New Roman"/>
          <w:b/>
          <w:bCs/>
          <w:sz w:val="26"/>
          <w:szCs w:val="26"/>
        </w:rPr>
        <w:t>«ЕДИНАЯ РОССИЯ»;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2.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 xml:space="preserve">Свердловское областное отделение Политической партии </w:t>
      </w:r>
      <w:r w:rsidRPr="00F67026">
        <w:rPr>
          <w:rFonts w:ascii="Times New Roman" w:eastAsia="Calibri" w:hAnsi="Times New Roman" w:cs="Times New Roman"/>
          <w:b/>
          <w:sz w:val="26"/>
          <w:szCs w:val="26"/>
        </w:rPr>
        <w:t>«КОММУНИСТИЧЕСКАЯ ПАРТИЯ РОССИЙСКОЙ ФЕДЕРАЦИИ»</w:t>
      </w:r>
      <w:r w:rsidRPr="00F67026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3.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 xml:space="preserve">Свердловское региональное отделение Политической партии </w:t>
      </w:r>
      <w:r w:rsidRPr="00F67026">
        <w:rPr>
          <w:rFonts w:ascii="Times New Roman" w:eastAsia="Calibri" w:hAnsi="Times New Roman" w:cs="Times New Roman"/>
          <w:b/>
          <w:sz w:val="26"/>
          <w:szCs w:val="26"/>
        </w:rPr>
        <w:t>ЛДПР</w:t>
      </w:r>
      <w:r w:rsidRPr="00F67026">
        <w:rPr>
          <w:rFonts w:ascii="Times New Roman" w:eastAsia="Calibri" w:hAnsi="Times New Roman" w:cs="Times New Roman"/>
          <w:sz w:val="26"/>
          <w:szCs w:val="26"/>
        </w:rPr>
        <w:t xml:space="preserve"> – Либерально-Демократической партии России;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lastRenderedPageBreak/>
        <w:t>4.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 xml:space="preserve">Свердловское региональное отделение Политической партии «Российская объединенная демократическая партия </w:t>
      </w:r>
      <w:r w:rsidRPr="00F67026">
        <w:rPr>
          <w:rFonts w:ascii="Times New Roman" w:eastAsia="Calibri" w:hAnsi="Times New Roman" w:cs="Times New Roman"/>
          <w:b/>
          <w:sz w:val="26"/>
          <w:szCs w:val="26"/>
        </w:rPr>
        <w:t>«ЯБЛОКО»;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5.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>Региональное отделение Социалистической политической партии «</w:t>
      </w:r>
      <w:r w:rsidRPr="00F67026">
        <w:rPr>
          <w:rFonts w:ascii="Times New Roman" w:eastAsia="Calibri" w:hAnsi="Times New Roman" w:cs="Times New Roman"/>
          <w:b/>
          <w:sz w:val="26"/>
          <w:szCs w:val="26"/>
        </w:rPr>
        <w:t>СПРАВЕДЛИВАЯ РОССИЯ – ПАТРИОТЫ – ЗА ПРАВДУ»</w:t>
      </w:r>
      <w:r w:rsidRPr="00F67026">
        <w:rPr>
          <w:rFonts w:ascii="Times New Roman" w:eastAsia="Calibri" w:hAnsi="Times New Roman" w:cs="Times New Roman"/>
          <w:sz w:val="26"/>
          <w:szCs w:val="26"/>
        </w:rPr>
        <w:t xml:space="preserve"> в Свердловской области;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6.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 xml:space="preserve">Региональное отделение в Свердловской области политической партии </w:t>
      </w:r>
      <w:r w:rsidRPr="00F67026">
        <w:rPr>
          <w:rFonts w:ascii="Times New Roman" w:eastAsia="Calibri" w:hAnsi="Times New Roman" w:cs="Times New Roman"/>
          <w:b/>
          <w:bCs/>
          <w:sz w:val="26"/>
          <w:szCs w:val="26"/>
        </w:rPr>
        <w:t>«Демократическая партия России»</w:t>
      </w:r>
      <w:r w:rsidRPr="00F67026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7.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 xml:space="preserve">Региональное отделение в Свердловской области Политической партии </w:t>
      </w:r>
      <w:r w:rsidRPr="00F67026">
        <w:rPr>
          <w:rFonts w:ascii="Times New Roman" w:eastAsia="Calibri" w:hAnsi="Times New Roman" w:cs="Times New Roman"/>
          <w:b/>
          <w:sz w:val="26"/>
          <w:szCs w:val="26"/>
        </w:rPr>
        <w:t>РОССИЙСКАЯ ПАРТИЯ СВОБОДЫ И СПРАВЕДЛИВОСТИ</w:t>
      </w:r>
      <w:r w:rsidRPr="00F67026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8.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 xml:space="preserve">Региональное отделение Всероссийской политической партии </w:t>
      </w:r>
      <w:r w:rsidRPr="00F67026">
        <w:rPr>
          <w:rFonts w:ascii="Times New Roman" w:eastAsia="Calibri" w:hAnsi="Times New Roman" w:cs="Times New Roman"/>
          <w:b/>
          <w:sz w:val="26"/>
          <w:szCs w:val="26"/>
        </w:rPr>
        <w:t>ПАРТИЯ ЗА СПРАВЕДЛИВОСТЬ!</w:t>
      </w:r>
      <w:r w:rsidRPr="00F67026">
        <w:rPr>
          <w:rFonts w:ascii="Times New Roman" w:eastAsia="Calibri" w:hAnsi="Times New Roman" w:cs="Times New Roman"/>
          <w:sz w:val="26"/>
          <w:szCs w:val="26"/>
        </w:rPr>
        <w:t xml:space="preserve"> в Свердловской области;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9.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 xml:space="preserve">Региональное отделение политической партии </w:t>
      </w:r>
      <w:r w:rsidRPr="00F67026">
        <w:rPr>
          <w:rFonts w:ascii="Times New Roman" w:eastAsia="Calibri" w:hAnsi="Times New Roman" w:cs="Times New Roman"/>
          <w:b/>
          <w:sz w:val="26"/>
          <w:szCs w:val="26"/>
        </w:rPr>
        <w:t>СОЦИАЛЬНОЙ ЗАЩИТЫ</w:t>
      </w:r>
      <w:r w:rsidRPr="00F67026">
        <w:rPr>
          <w:rFonts w:ascii="Times New Roman" w:eastAsia="Calibri" w:hAnsi="Times New Roman" w:cs="Times New Roman"/>
          <w:sz w:val="26"/>
          <w:szCs w:val="26"/>
        </w:rPr>
        <w:t xml:space="preserve"> в Свердловской области;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10.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 xml:space="preserve">СВЕРДЛОВСКОЕ ОБЛАСТНОЕ ОТДЕЛЕНИЕ Политической партии </w:t>
      </w:r>
      <w:r w:rsidRPr="00F67026">
        <w:rPr>
          <w:rFonts w:ascii="Times New Roman" w:eastAsia="Calibri" w:hAnsi="Times New Roman" w:cs="Times New Roman"/>
          <w:b/>
          <w:sz w:val="26"/>
          <w:szCs w:val="26"/>
        </w:rPr>
        <w:t>КОММУНИСТИЧЕСКАЯ ПАРТИЯ КОММУНИСТЫ РОССИИ</w:t>
      </w:r>
      <w:r w:rsidRPr="00F67026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11.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>Региональное отделение Политической партии «Российская партия пенсионеров за социальную справедливость» в Свердловской области;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12.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>Региональное отделение в Свердловской области Политической партии «Гражданская Платформа»;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13.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>Региональное отделение ВСЕРОССИЙСКОЙ ПОЛИТИЧЕСКОЙ ПАРТИИ «РОДИНА» в Свердловской области;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14.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>Свердловское региональное отделение Политической партии «Партия Возрождения России»;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15.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>региональное отделение в Свердловской области ОБЩЕСТВЕННОЙ ОРГАНИЗАЦИИ – ПОЛИТИЧЕСКОЙ ПАРТИИ «РОССИЙСКИЙ ОБЩЕНАРОДНЫЙ СОЮЗ»;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16.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>Региональное отделение в Свердловской области Политической партии «</w:t>
      </w:r>
      <w:r w:rsidRPr="00F67026">
        <w:rPr>
          <w:rFonts w:ascii="Times New Roman" w:eastAsia="Calibri" w:hAnsi="Times New Roman" w:cs="Times New Roman"/>
          <w:b/>
          <w:sz w:val="26"/>
          <w:szCs w:val="26"/>
        </w:rPr>
        <w:t>НОВЫЕ ЛЮДИ</w:t>
      </w:r>
      <w:r w:rsidRPr="00F67026"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17.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 xml:space="preserve">региональное отделение в Свердловской области Политической партии </w:t>
      </w:r>
      <w:r w:rsidRPr="00F67026">
        <w:rPr>
          <w:rFonts w:ascii="Times New Roman" w:eastAsia="Calibri" w:hAnsi="Times New Roman" w:cs="Times New Roman"/>
          <w:b/>
          <w:sz w:val="26"/>
          <w:szCs w:val="26"/>
        </w:rPr>
        <w:t>ЗЕЛЕНАЯ АЛЬТЕРНАТИВА</w:t>
      </w:r>
      <w:r w:rsidRPr="00F67026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18.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>региональное отделение в Свердловской области Политической партии «Партия прямой демократии»;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19.</w:t>
      </w:r>
      <w:r w:rsidRPr="00F67026">
        <w:rPr>
          <w:rFonts w:ascii="Times New Roman" w:eastAsia="Calibri" w:hAnsi="Times New Roman" w:cs="Times New Roman"/>
          <w:sz w:val="26"/>
          <w:szCs w:val="26"/>
        </w:rPr>
        <w:tab/>
        <w:t>Региональное отделение в Свердловской области Политической партии «ПАРТИЯ ПРОГРЕССА».</w:t>
      </w:r>
    </w:p>
    <w:p w:rsidR="00AB6841" w:rsidRPr="00F67026" w:rsidRDefault="002F6AB0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026">
        <w:rPr>
          <w:rFonts w:ascii="Times New Roman" w:eastAsia="Calibri" w:hAnsi="Times New Roman" w:cs="Times New Roman"/>
          <w:sz w:val="26"/>
          <w:szCs w:val="26"/>
        </w:rPr>
        <w:t>20. Свердловское региональное отделение Всероссийской политической партии «Гражданская инициатива».</w:t>
      </w:r>
    </w:p>
    <w:p w:rsidR="00AB6841" w:rsidRPr="00F67026" w:rsidRDefault="00AB6841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highlight w:val="cyan"/>
        </w:rPr>
      </w:pPr>
    </w:p>
    <w:p w:rsidR="00AB6841" w:rsidRPr="00F67026" w:rsidRDefault="00AB6841" w:rsidP="00F67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highlight w:val="cyan"/>
        </w:rPr>
      </w:pPr>
    </w:p>
    <w:sectPr w:rsidR="00AB6841" w:rsidRPr="00F67026">
      <w:headerReference w:type="default" r:id="rId9"/>
      <w:pgSz w:w="11906" w:h="16838"/>
      <w:pgMar w:top="992" w:right="1418" w:bottom="851" w:left="1418" w:header="425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F0" w:rsidRDefault="003223F0">
      <w:pPr>
        <w:spacing w:after="0" w:line="240" w:lineRule="auto"/>
      </w:pPr>
      <w:r>
        <w:separator/>
      </w:r>
    </w:p>
  </w:endnote>
  <w:endnote w:type="continuationSeparator" w:id="0">
    <w:p w:rsidR="003223F0" w:rsidRDefault="0032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F0" w:rsidRDefault="003223F0">
      <w:pPr>
        <w:spacing w:after="0" w:line="240" w:lineRule="auto"/>
      </w:pPr>
      <w:r>
        <w:separator/>
      </w:r>
    </w:p>
  </w:footnote>
  <w:footnote w:type="continuationSeparator" w:id="0">
    <w:p w:rsidR="003223F0" w:rsidRDefault="0032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944226"/>
      <w:docPartObj>
        <w:docPartGallery w:val="Page Numbers (Top of Page)"/>
        <w:docPartUnique/>
      </w:docPartObj>
    </w:sdtPr>
    <w:sdtEndPr/>
    <w:sdtContent>
      <w:p w:rsidR="00AB6841" w:rsidRDefault="002F6AB0">
        <w:pPr>
          <w:pStyle w:val="afd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093A87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B6841" w:rsidRDefault="00AB6841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533"/>
    <w:multiLevelType w:val="multilevel"/>
    <w:tmpl w:val="3C7CD15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EC24EFF"/>
    <w:multiLevelType w:val="multilevel"/>
    <w:tmpl w:val="80C6AD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03AD8"/>
    <w:multiLevelType w:val="multilevel"/>
    <w:tmpl w:val="6258638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31565E"/>
    <w:multiLevelType w:val="multilevel"/>
    <w:tmpl w:val="248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81013"/>
    <w:multiLevelType w:val="multilevel"/>
    <w:tmpl w:val="A6F0E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C2A5F"/>
    <w:multiLevelType w:val="multilevel"/>
    <w:tmpl w:val="82F6A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C79B5"/>
    <w:multiLevelType w:val="multilevel"/>
    <w:tmpl w:val="ED207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82260"/>
    <w:multiLevelType w:val="multilevel"/>
    <w:tmpl w:val="F292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CA2335"/>
    <w:multiLevelType w:val="multilevel"/>
    <w:tmpl w:val="AA58705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93B95"/>
    <w:multiLevelType w:val="multilevel"/>
    <w:tmpl w:val="211A6320"/>
    <w:lvl w:ilvl="0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02EFF"/>
    <w:multiLevelType w:val="multilevel"/>
    <w:tmpl w:val="64209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14ACC"/>
    <w:multiLevelType w:val="multilevel"/>
    <w:tmpl w:val="839C7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B1249"/>
    <w:multiLevelType w:val="multilevel"/>
    <w:tmpl w:val="4E847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2A2ED3"/>
    <w:multiLevelType w:val="multilevel"/>
    <w:tmpl w:val="0A2802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C6599"/>
    <w:multiLevelType w:val="multilevel"/>
    <w:tmpl w:val="E716C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44A2D"/>
    <w:multiLevelType w:val="multilevel"/>
    <w:tmpl w:val="C2ACB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F7199"/>
    <w:multiLevelType w:val="multilevel"/>
    <w:tmpl w:val="A5F8B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24014"/>
    <w:multiLevelType w:val="multilevel"/>
    <w:tmpl w:val="E6001F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05167"/>
    <w:multiLevelType w:val="multilevel"/>
    <w:tmpl w:val="475632F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70" w:hanging="360"/>
      </w:pPr>
    </w:lvl>
    <w:lvl w:ilvl="2">
      <w:start w:val="1"/>
      <w:numFmt w:val="lowerRoman"/>
      <w:lvlText w:val="%3."/>
      <w:lvlJc w:val="right"/>
      <w:pPr>
        <w:ind w:left="3090" w:hanging="180"/>
      </w:pPr>
    </w:lvl>
    <w:lvl w:ilvl="3">
      <w:start w:val="1"/>
      <w:numFmt w:val="decimal"/>
      <w:lvlText w:val="%4."/>
      <w:lvlJc w:val="left"/>
      <w:pPr>
        <w:ind w:left="3810" w:hanging="360"/>
      </w:pPr>
    </w:lvl>
    <w:lvl w:ilvl="4">
      <w:start w:val="1"/>
      <w:numFmt w:val="lowerLetter"/>
      <w:lvlText w:val="%5."/>
      <w:lvlJc w:val="left"/>
      <w:pPr>
        <w:ind w:left="4530" w:hanging="360"/>
      </w:pPr>
    </w:lvl>
    <w:lvl w:ilvl="5">
      <w:start w:val="1"/>
      <w:numFmt w:val="lowerRoman"/>
      <w:lvlText w:val="%6."/>
      <w:lvlJc w:val="right"/>
      <w:pPr>
        <w:ind w:left="5250" w:hanging="180"/>
      </w:pPr>
    </w:lvl>
    <w:lvl w:ilvl="6">
      <w:start w:val="1"/>
      <w:numFmt w:val="decimal"/>
      <w:lvlText w:val="%7."/>
      <w:lvlJc w:val="left"/>
      <w:pPr>
        <w:ind w:left="5970" w:hanging="360"/>
      </w:pPr>
    </w:lvl>
    <w:lvl w:ilvl="7">
      <w:start w:val="1"/>
      <w:numFmt w:val="lowerLetter"/>
      <w:lvlText w:val="%8."/>
      <w:lvlJc w:val="left"/>
      <w:pPr>
        <w:ind w:left="6690" w:hanging="360"/>
      </w:pPr>
    </w:lvl>
    <w:lvl w:ilvl="8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3"/>
  </w:num>
  <w:num w:numId="5">
    <w:abstractNumId w:val="6"/>
  </w:num>
  <w:num w:numId="6">
    <w:abstractNumId w:val="1"/>
  </w:num>
  <w:num w:numId="7">
    <w:abstractNumId w:val="0"/>
  </w:num>
  <w:num w:numId="8">
    <w:abstractNumId w:val="17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7"/>
  </w:num>
  <w:num w:numId="16">
    <w:abstractNumId w:val="14"/>
  </w:num>
  <w:num w:numId="17">
    <w:abstractNumId w:val="3"/>
  </w:num>
  <w:num w:numId="18">
    <w:abstractNumId w:val="9"/>
  </w:num>
  <w:num w:numId="19">
    <w:abstractNumId w:val="1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41"/>
    <w:rsid w:val="00093A87"/>
    <w:rsid w:val="002F6AB0"/>
    <w:rsid w:val="003223F0"/>
    <w:rsid w:val="00AB6841"/>
    <w:rsid w:val="00F6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</w:style>
  <w:style w:type="character" w:customStyle="1" w:styleId="month">
    <w:name w:val="month"/>
    <w:basedOn w:val="a0"/>
  </w:style>
  <w:style w:type="character" w:customStyle="1" w:styleId="day">
    <w:name w:val="day"/>
    <w:basedOn w:val="a0"/>
  </w:style>
  <w:style w:type="character" w:customStyle="1" w:styleId="year">
    <w:name w:val="year"/>
    <w:basedOn w:val="a0"/>
  </w:style>
  <w:style w:type="character" w:customStyle="1" w:styleId="sortablelistspan">
    <w:name w:val="sortablelistspan"/>
    <w:basedOn w:val="a0"/>
  </w:style>
  <w:style w:type="paragraph" w:customStyle="1" w:styleId="grippie1">
    <w:name w:val="grippie1"/>
    <w:basedOn w:val="a"/>
    <w:uiPriority w:val="9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Pr>
      <w:caps/>
      <w:vanish w:val="0"/>
      <w:color w:val="FFFFFF"/>
      <w:sz w:val="22"/>
      <w:szCs w:val="22"/>
      <w:shd w:val="clear" w:color="auto" w:fill="B5BEBE"/>
    </w:rPr>
  </w:style>
  <w:style w:type="character" w:customStyle="1" w:styleId="day1">
    <w:name w:val="day1"/>
    <w:basedOn w:val="a0"/>
    <w:rPr>
      <w:b/>
      <w:bCs/>
      <w:vanish w:val="0"/>
      <w:sz w:val="48"/>
      <w:szCs w:val="48"/>
    </w:rPr>
  </w:style>
  <w:style w:type="character" w:customStyle="1" w:styleId="year1">
    <w:name w:val="year1"/>
    <w:basedOn w:val="a0"/>
    <w:rPr>
      <w:vanish w:val="0"/>
      <w:sz w:val="22"/>
      <w:szCs w:val="22"/>
    </w:rPr>
  </w:style>
  <w:style w:type="paragraph" w:customStyle="1" w:styleId="form-type-checkbox2">
    <w:name w:val="form-type-checkbox2"/>
    <w:basedOn w:val="a"/>
    <w:uiPriority w:val="99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Pr>
      <w:vanish w:val="0"/>
      <w:shd w:val="clear" w:color="auto" w:fill="F0F0EE"/>
    </w:rPr>
  </w:style>
  <w:style w:type="paragraph" w:customStyle="1" w:styleId="sidebar-left1">
    <w:name w:val="sidebar-lef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Pr>
      <w:rFonts w:ascii="Georgia" w:hAnsi="Georgia" w:hint="default"/>
      <w:i/>
      <w:iCs/>
      <w:vanish w:val="0"/>
      <w:color w:val="000000"/>
      <w:sz w:val="21"/>
      <w:szCs w:val="21"/>
      <w:shd w:val="clear" w:color="auto" w:fill="auto"/>
    </w:rPr>
  </w:style>
  <w:style w:type="character" w:customStyle="1" w:styleId="author2">
    <w:name w:val="author2"/>
    <w:basedOn w:val="a0"/>
    <w:rPr>
      <w:rFonts w:ascii="Georgia" w:hAnsi="Georgia" w:hint="default"/>
      <w:i/>
      <w:iCs/>
      <w:vanish w:val="0"/>
      <w:color w:val="AAAAAA"/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9">
    <w:name w:val="Emphasis"/>
    <w:basedOn w:val="a0"/>
    <w:uiPriority w:val="20"/>
    <w:qFormat/>
    <w:rPr>
      <w:i/>
      <w:iCs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Body Text"/>
    <w:basedOn w:val="a"/>
    <w:link w:val="aff2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</w:style>
  <w:style w:type="paragraph" w:styleId="aff5">
    <w:name w:val="No Spacing"/>
    <w:uiPriority w:val="1"/>
    <w:qFormat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</w:style>
  <w:style w:type="table" w:styleId="aff6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</w:style>
  <w:style w:type="character" w:customStyle="1" w:styleId="month">
    <w:name w:val="month"/>
    <w:basedOn w:val="a0"/>
  </w:style>
  <w:style w:type="character" w:customStyle="1" w:styleId="day">
    <w:name w:val="day"/>
    <w:basedOn w:val="a0"/>
  </w:style>
  <w:style w:type="character" w:customStyle="1" w:styleId="year">
    <w:name w:val="year"/>
    <w:basedOn w:val="a0"/>
  </w:style>
  <w:style w:type="character" w:customStyle="1" w:styleId="sortablelistspan">
    <w:name w:val="sortablelistspan"/>
    <w:basedOn w:val="a0"/>
  </w:style>
  <w:style w:type="paragraph" w:customStyle="1" w:styleId="grippie1">
    <w:name w:val="grippie1"/>
    <w:basedOn w:val="a"/>
    <w:uiPriority w:val="9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Pr>
      <w:caps/>
      <w:vanish w:val="0"/>
      <w:color w:val="FFFFFF"/>
      <w:sz w:val="22"/>
      <w:szCs w:val="22"/>
      <w:shd w:val="clear" w:color="auto" w:fill="B5BEBE"/>
    </w:rPr>
  </w:style>
  <w:style w:type="character" w:customStyle="1" w:styleId="day1">
    <w:name w:val="day1"/>
    <w:basedOn w:val="a0"/>
    <w:rPr>
      <w:b/>
      <w:bCs/>
      <w:vanish w:val="0"/>
      <w:sz w:val="48"/>
      <w:szCs w:val="48"/>
    </w:rPr>
  </w:style>
  <w:style w:type="character" w:customStyle="1" w:styleId="year1">
    <w:name w:val="year1"/>
    <w:basedOn w:val="a0"/>
    <w:rPr>
      <w:vanish w:val="0"/>
      <w:sz w:val="22"/>
      <w:szCs w:val="22"/>
    </w:rPr>
  </w:style>
  <w:style w:type="paragraph" w:customStyle="1" w:styleId="form-type-checkbox2">
    <w:name w:val="form-type-checkbox2"/>
    <w:basedOn w:val="a"/>
    <w:uiPriority w:val="99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Pr>
      <w:vanish w:val="0"/>
      <w:shd w:val="clear" w:color="auto" w:fill="F0F0EE"/>
    </w:rPr>
  </w:style>
  <w:style w:type="paragraph" w:customStyle="1" w:styleId="sidebar-left1">
    <w:name w:val="sidebar-lef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Pr>
      <w:rFonts w:ascii="Georgia" w:hAnsi="Georgia" w:hint="default"/>
      <w:i/>
      <w:iCs/>
      <w:vanish w:val="0"/>
      <w:color w:val="000000"/>
      <w:sz w:val="21"/>
      <w:szCs w:val="21"/>
      <w:shd w:val="clear" w:color="auto" w:fill="auto"/>
    </w:rPr>
  </w:style>
  <w:style w:type="character" w:customStyle="1" w:styleId="author2">
    <w:name w:val="author2"/>
    <w:basedOn w:val="a0"/>
    <w:rPr>
      <w:rFonts w:ascii="Georgia" w:hAnsi="Georgia" w:hint="default"/>
      <w:i/>
      <w:iCs/>
      <w:vanish w:val="0"/>
      <w:color w:val="AAAAAA"/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9">
    <w:name w:val="Emphasis"/>
    <w:basedOn w:val="a0"/>
    <w:uiPriority w:val="20"/>
    <w:qFormat/>
    <w:rPr>
      <w:i/>
      <w:iCs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Body Text"/>
    <w:basedOn w:val="a"/>
    <w:link w:val="aff2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</w:style>
  <w:style w:type="paragraph" w:styleId="aff5">
    <w:name w:val="No Spacing"/>
    <w:uiPriority w:val="1"/>
    <w:qFormat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</w:style>
  <w:style w:type="table" w:styleId="aff6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6124D-335C-411A-A0CD-A2708A6A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Черемных Ольга Сергеевна</cp:lastModifiedBy>
  <cp:revision>2</cp:revision>
  <cp:lastPrinted>2025-06-16T05:56:00Z</cp:lastPrinted>
  <dcterms:created xsi:type="dcterms:W3CDTF">2025-06-16T12:25:00Z</dcterms:created>
  <dcterms:modified xsi:type="dcterms:W3CDTF">2025-06-16T12:25:00Z</dcterms:modified>
</cp:coreProperties>
</file>