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53" w:rsidRPr="00301D69" w:rsidRDefault="00837A53" w:rsidP="00197587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69">
        <w:rPr>
          <w:rFonts w:ascii="Times New Roman" w:hAnsi="Times New Roman" w:cs="Times New Roman"/>
          <w:b/>
          <w:sz w:val="28"/>
          <w:szCs w:val="28"/>
        </w:rPr>
        <w:t xml:space="preserve">Право наделения должностных лиц органов местного самоуправления полномочиями по совершению нотариальных действий   </w:t>
      </w:r>
    </w:p>
    <w:p w:rsidR="00CD3F7D" w:rsidRDefault="00CD3F7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5F7" w:rsidRDefault="004F4F64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законодательства </w:t>
      </w:r>
      <w:r w:rsidRPr="00301D69">
        <w:rPr>
          <w:rFonts w:ascii="Times New Roman" w:hAnsi="Times New Roman" w:cs="Times New Roman"/>
          <w:sz w:val="28"/>
          <w:szCs w:val="28"/>
        </w:rPr>
        <w:t>Российской Федерации о нотариате 11.02.1993 № 4462-1 (далее – Основы)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предполагают </w:t>
      </w:r>
      <w:r w:rsidR="009224A3">
        <w:rPr>
          <w:rFonts w:ascii="Times New Roman" w:hAnsi="Times New Roman" w:cs="Times New Roman"/>
          <w:sz w:val="28"/>
          <w:szCs w:val="28"/>
        </w:rPr>
        <w:t xml:space="preserve">возможность осуществления нотариальных действий должностными лицами органов местного самоуправления. Данные должностные лица имеют право совершать нотариальные действия в случае отсутствия нотариуса в поселении или расположенном на межселенной территории </w:t>
      </w:r>
      <w:proofErr w:type="spellStart"/>
      <w:r w:rsidR="009224A3">
        <w:rPr>
          <w:rFonts w:ascii="Times New Roman" w:hAnsi="Times New Roman" w:cs="Times New Roman"/>
          <w:sz w:val="28"/>
          <w:szCs w:val="28"/>
        </w:rPr>
        <w:t>населеленном</w:t>
      </w:r>
      <w:proofErr w:type="spellEnd"/>
      <w:r w:rsidR="009224A3">
        <w:rPr>
          <w:rFonts w:ascii="Times New Roman" w:hAnsi="Times New Roman" w:cs="Times New Roman"/>
          <w:sz w:val="28"/>
          <w:szCs w:val="28"/>
        </w:rPr>
        <w:t xml:space="preserve"> пункте.</w:t>
      </w:r>
    </w:p>
    <w:p w:rsidR="004A292D" w:rsidRPr="00301D69" w:rsidRDefault="004A292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В соответствии со статьей 1 Основ право совершать нотариальные действия имеют следующие должностные лица местного самоуправления:</w:t>
      </w:r>
    </w:p>
    <w:p w:rsidR="004A292D" w:rsidRPr="00301D69" w:rsidRDefault="004A292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 xml:space="preserve">1) в поселении, </w:t>
      </w:r>
      <w:r w:rsidR="00DA141C">
        <w:rPr>
          <w:rFonts w:ascii="Times New Roman" w:hAnsi="Times New Roman" w:cs="Times New Roman"/>
          <w:sz w:val="28"/>
          <w:szCs w:val="28"/>
        </w:rPr>
        <w:t xml:space="preserve">в котором нет нотариуса, - </w:t>
      </w:r>
      <w:r w:rsidR="00086BAB">
        <w:rPr>
          <w:rFonts w:ascii="Times New Roman" w:hAnsi="Times New Roman" w:cs="Times New Roman"/>
          <w:sz w:val="28"/>
          <w:szCs w:val="28"/>
        </w:rPr>
        <w:t>глава</w:t>
      </w:r>
      <w:r w:rsidRPr="00301D69">
        <w:rPr>
          <w:rFonts w:ascii="Times New Roman" w:hAnsi="Times New Roman" w:cs="Times New Roman"/>
          <w:sz w:val="28"/>
          <w:szCs w:val="28"/>
        </w:rPr>
        <w:t xml:space="preserve"> местной администрации поселения и (или) уполномоченное должностное лицо местной администрации поселения;</w:t>
      </w:r>
    </w:p>
    <w:p w:rsidR="004A292D" w:rsidRPr="00301D69" w:rsidRDefault="004A292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2) в расположенном на межселенной территории населенном пункте,</w:t>
      </w:r>
      <w:r w:rsidRPr="00301D69">
        <w:rPr>
          <w:rFonts w:ascii="Times New Roman" w:hAnsi="Times New Roman" w:cs="Times New Roman"/>
          <w:sz w:val="28"/>
          <w:szCs w:val="28"/>
        </w:rPr>
        <w:br/>
        <w:t>в котором нет нотариуса, - глава местной администрации муниципального района и (или) уполномоченное должностное лицо местной администрации муниципального района;</w:t>
      </w:r>
    </w:p>
    <w:p w:rsidR="00837A53" w:rsidRPr="00301D69" w:rsidRDefault="004A292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D69">
        <w:rPr>
          <w:rFonts w:ascii="Times New Roman" w:hAnsi="Times New Roman" w:cs="Times New Roman"/>
          <w:sz w:val="28"/>
          <w:szCs w:val="28"/>
        </w:rPr>
        <w:t>3) во входящем в состав территории муниципального округа, городского округа населенном пункте, не являющемся его административным центром, в котором нет нотариуса, - уполномоченное должностное лицо местной администрации муниципального округа, городского округа в случае, если такое должностное лицо в соответствии со своей должностной инструкцией исполняет должностные обязанности в данном населенном пункте.</w:t>
      </w:r>
      <w:proofErr w:type="gramEnd"/>
    </w:p>
    <w:p w:rsidR="00875572" w:rsidRDefault="00AC533C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г</w:t>
      </w:r>
      <w:r w:rsidR="00AC58A2" w:rsidRPr="00301D69">
        <w:rPr>
          <w:rFonts w:ascii="Times New Roman" w:hAnsi="Times New Roman" w:cs="Times New Roman"/>
          <w:sz w:val="28"/>
          <w:szCs w:val="28"/>
        </w:rPr>
        <w:t>лава местной администрации поселения или муниципального района имеет право совершать нотариальные действия по должности.</w:t>
      </w:r>
      <w:r w:rsidR="009C2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должностные лица</w:t>
      </w:r>
      <w:r w:rsidRPr="00AC533C">
        <w:t xml:space="preserve"> </w:t>
      </w:r>
      <w:r w:rsidRPr="00AC533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наделяются правом совершать нотариальные действия решением главы местной администрации.</w:t>
      </w:r>
    </w:p>
    <w:p w:rsidR="00584408" w:rsidRDefault="00584408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408">
        <w:rPr>
          <w:rFonts w:ascii="Times New Roman" w:hAnsi="Times New Roman" w:cs="Times New Roman"/>
          <w:sz w:val="28"/>
          <w:szCs w:val="28"/>
        </w:rPr>
        <w:t xml:space="preserve">Информация о должностных лицах местного самоуправления размещается на стендах в помещениях, занимаемых соответствующим органом местного самоуправления, а также в информационно-телекоммуникационной сети </w:t>
      </w:r>
      <w:r w:rsidR="00AB7F1E">
        <w:rPr>
          <w:rFonts w:ascii="Times New Roman" w:hAnsi="Times New Roman" w:cs="Times New Roman"/>
          <w:sz w:val="28"/>
          <w:szCs w:val="28"/>
        </w:rPr>
        <w:t>«</w:t>
      </w:r>
      <w:r w:rsidRPr="00584408">
        <w:rPr>
          <w:rFonts w:ascii="Times New Roman" w:hAnsi="Times New Roman" w:cs="Times New Roman"/>
          <w:sz w:val="28"/>
          <w:szCs w:val="28"/>
        </w:rPr>
        <w:t>Интернет</w:t>
      </w:r>
      <w:r w:rsidR="00AB7F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92D" w:rsidRPr="00301D69" w:rsidRDefault="004A292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D69">
        <w:rPr>
          <w:rFonts w:ascii="Times New Roman" w:hAnsi="Times New Roman" w:cs="Times New Roman"/>
          <w:sz w:val="28"/>
          <w:szCs w:val="28"/>
        </w:rPr>
        <w:t>Порядок совершения нотариальных действий должностными</w:t>
      </w:r>
      <w:r w:rsidR="002B01D5" w:rsidRPr="00301D69">
        <w:rPr>
          <w:rFonts w:ascii="Times New Roman" w:hAnsi="Times New Roman" w:cs="Times New Roman"/>
          <w:sz w:val="28"/>
          <w:szCs w:val="28"/>
        </w:rPr>
        <w:t xml:space="preserve"> лицами местного самоуправления, наделенными правом совершать нотариальные действия, устанавливается Инструкцией о порядке совершения </w:t>
      </w:r>
      <w:r w:rsidR="002B01D5" w:rsidRPr="00301D69">
        <w:rPr>
          <w:rFonts w:ascii="Times New Roman" w:hAnsi="Times New Roman" w:cs="Times New Roman"/>
          <w:sz w:val="28"/>
          <w:szCs w:val="28"/>
        </w:rPr>
        <w:lastRenderedPageBreak/>
        <w:t>нотариальных действий должностными лицами местного самоуправления, утвержденной приказом Минюста России от 07.02.2020 № 16.</w:t>
      </w:r>
      <w:proofErr w:type="gramEnd"/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D69">
        <w:rPr>
          <w:rFonts w:ascii="Times New Roman" w:hAnsi="Times New Roman" w:cs="Times New Roman"/>
          <w:sz w:val="28"/>
          <w:szCs w:val="28"/>
        </w:rPr>
        <w:t>Должностные лица местного самоуправления для лиц, зарегистрированных по месту жительства или месту пребывания в поселении, в расположенном на межселенной территории населенном пункте или во входящем в состав территории муниципального округа, городского округа населенном пункте, не являющемся его административным центром, в соответствии с уставом муниципального образования вправе совершать следующие нотариальные действия:</w:t>
      </w:r>
      <w:proofErr w:type="gramEnd"/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1) удостоверять доверенности, за исключением доверенностей на распоряжение недвижимым имуществом;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2) принимать меры по охране наследственного имущества путем производства описи наследственного имущества;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3) свидетельствовать верность копий документов и выписок из них;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4) свидетельствовать подлинность подписи на документах;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5) удостоверять сведения о лицах в случаях, предусмотренных законодательством Российской Федерации;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6) удостоверять факт нахождения гражданина в живых;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7)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8) удостоверять факт нахождения гражданина в определенном месте;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9) удостоверять тождественность гражданина с лицом, изображенным на фотографии;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10) удостоверять время предъявления документов;</w:t>
      </w:r>
    </w:p>
    <w:p w:rsidR="002B01D5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11) удостоверять равнозначность электронного документа документу на бумажном носителе;</w:t>
      </w:r>
    </w:p>
    <w:p w:rsidR="00875572" w:rsidRPr="00301D69" w:rsidRDefault="002B01D5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>12) удостоверять равнозначность документа на бумажном носителе электронному документу.</w:t>
      </w:r>
    </w:p>
    <w:p w:rsidR="00584408" w:rsidRPr="00301D69" w:rsidRDefault="002107B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7BD">
        <w:rPr>
          <w:rFonts w:ascii="Times New Roman" w:hAnsi="Times New Roman" w:cs="Times New Roman"/>
          <w:sz w:val="28"/>
          <w:szCs w:val="28"/>
        </w:rPr>
        <w:t>Данный перечень не является исчерпывающим, так как законодательными актами Российской Федерации перечисленным должностным лицам может быть предоставлено право на совершение иных нотариальных действий.</w:t>
      </w:r>
    </w:p>
    <w:p w:rsidR="00301D69" w:rsidRPr="00301D69" w:rsidRDefault="00301D69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D69">
        <w:rPr>
          <w:rFonts w:ascii="Times New Roman" w:hAnsi="Times New Roman" w:cs="Times New Roman"/>
          <w:sz w:val="28"/>
          <w:szCs w:val="28"/>
        </w:rPr>
        <w:t xml:space="preserve">При совершении нотариальных действий должностные лица местного самоуправления руководствуются Конституцией Российской Федерации, конституциями (уставами) субъектов Российской Федерации, Основами, Гражданским кодексом Российской Федерации, иными </w:t>
      </w:r>
      <w:r w:rsidRPr="00301D69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принятыми в пределах их компетенции, а также международными договорами Российской Федерации.</w:t>
      </w:r>
    </w:p>
    <w:p w:rsidR="004A292D" w:rsidRPr="00301D69" w:rsidRDefault="0029003F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D69">
        <w:rPr>
          <w:rFonts w:ascii="Times New Roman" w:hAnsi="Times New Roman" w:cs="Times New Roman"/>
          <w:sz w:val="28"/>
          <w:szCs w:val="28"/>
        </w:rPr>
        <w:t>Территориальные</w:t>
      </w:r>
      <w:r w:rsidR="00782B3C" w:rsidRPr="00301D69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FE7AFF">
        <w:rPr>
          <w:rFonts w:ascii="Times New Roman" w:hAnsi="Times New Roman" w:cs="Times New Roman"/>
          <w:sz w:val="28"/>
          <w:szCs w:val="28"/>
        </w:rPr>
        <w:t>Минюста России</w:t>
      </w:r>
      <w:r w:rsidR="002B01D5" w:rsidRPr="00301D69">
        <w:rPr>
          <w:rFonts w:ascii="Times New Roman" w:hAnsi="Times New Roman" w:cs="Times New Roman"/>
          <w:sz w:val="28"/>
          <w:szCs w:val="28"/>
        </w:rPr>
        <w:t xml:space="preserve"> </w:t>
      </w:r>
      <w:r w:rsidR="00146481" w:rsidRPr="00301D69">
        <w:rPr>
          <w:rFonts w:ascii="Times New Roman" w:hAnsi="Times New Roman" w:cs="Times New Roman"/>
          <w:sz w:val="28"/>
          <w:szCs w:val="28"/>
        </w:rPr>
        <w:t>организу</w:t>
      </w:r>
      <w:r w:rsidR="0049291D" w:rsidRPr="00301D69">
        <w:rPr>
          <w:rFonts w:ascii="Times New Roman" w:hAnsi="Times New Roman" w:cs="Times New Roman"/>
          <w:sz w:val="28"/>
          <w:szCs w:val="28"/>
        </w:rPr>
        <w:t>ю</w:t>
      </w:r>
      <w:r w:rsidR="00146481" w:rsidRPr="00301D69">
        <w:rPr>
          <w:rFonts w:ascii="Times New Roman" w:hAnsi="Times New Roman" w:cs="Times New Roman"/>
          <w:sz w:val="28"/>
          <w:szCs w:val="28"/>
        </w:rPr>
        <w:t>т учет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районов.</w:t>
      </w:r>
      <w:proofErr w:type="gramEnd"/>
    </w:p>
    <w:p w:rsidR="004A292D" w:rsidRPr="00301D69" w:rsidRDefault="00BA7600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совершением </w:t>
      </w:r>
      <w:r w:rsidR="001F5081" w:rsidRPr="001F5081">
        <w:rPr>
          <w:rFonts w:ascii="Times New Roman" w:hAnsi="Times New Roman" w:cs="Times New Roman"/>
          <w:sz w:val="28"/>
          <w:szCs w:val="28"/>
        </w:rPr>
        <w:t>нотариальных действий должностными лицами местного самоуправления осуществляет территориальный орган Минюста России</w:t>
      </w:r>
      <w:r w:rsidR="001F5081">
        <w:rPr>
          <w:rFonts w:ascii="Times New Roman" w:hAnsi="Times New Roman" w:cs="Times New Roman"/>
          <w:sz w:val="28"/>
          <w:szCs w:val="28"/>
        </w:rPr>
        <w:t>.</w:t>
      </w:r>
    </w:p>
    <w:p w:rsidR="001F5081" w:rsidRPr="00301D69" w:rsidRDefault="001F5081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5081" w:rsidRPr="00301D69" w:rsidSect="008F753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83D70"/>
    <w:multiLevelType w:val="hybridMultilevel"/>
    <w:tmpl w:val="1B5AB9C2"/>
    <w:lvl w:ilvl="0" w:tplc="4F665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AB"/>
    <w:rsid w:val="000031CA"/>
    <w:rsid w:val="00040915"/>
    <w:rsid w:val="00073BE7"/>
    <w:rsid w:val="00086BAB"/>
    <w:rsid w:val="000F1468"/>
    <w:rsid w:val="00146481"/>
    <w:rsid w:val="00197587"/>
    <w:rsid w:val="001E18AB"/>
    <w:rsid w:val="001F5081"/>
    <w:rsid w:val="002107BD"/>
    <w:rsid w:val="00227423"/>
    <w:rsid w:val="00242455"/>
    <w:rsid w:val="00243751"/>
    <w:rsid w:val="002774EA"/>
    <w:rsid w:val="0029003F"/>
    <w:rsid w:val="002B01D5"/>
    <w:rsid w:val="00301D69"/>
    <w:rsid w:val="00320F72"/>
    <w:rsid w:val="003C6C86"/>
    <w:rsid w:val="00444A4F"/>
    <w:rsid w:val="0049291D"/>
    <w:rsid w:val="004A292D"/>
    <w:rsid w:val="004F4F64"/>
    <w:rsid w:val="00584408"/>
    <w:rsid w:val="005C29B7"/>
    <w:rsid w:val="005E2D1C"/>
    <w:rsid w:val="005E47AB"/>
    <w:rsid w:val="00646B36"/>
    <w:rsid w:val="006919F5"/>
    <w:rsid w:val="007547B4"/>
    <w:rsid w:val="00782B3C"/>
    <w:rsid w:val="007E6C4E"/>
    <w:rsid w:val="008025F7"/>
    <w:rsid w:val="00837A53"/>
    <w:rsid w:val="00875572"/>
    <w:rsid w:val="008A149B"/>
    <w:rsid w:val="008F753E"/>
    <w:rsid w:val="009010F7"/>
    <w:rsid w:val="009224A3"/>
    <w:rsid w:val="00937ADD"/>
    <w:rsid w:val="00955DC4"/>
    <w:rsid w:val="0098249B"/>
    <w:rsid w:val="009C20CF"/>
    <w:rsid w:val="00A008F2"/>
    <w:rsid w:val="00A16224"/>
    <w:rsid w:val="00AB7F1E"/>
    <w:rsid w:val="00AC533C"/>
    <w:rsid w:val="00AC58A2"/>
    <w:rsid w:val="00AF1418"/>
    <w:rsid w:val="00AF5714"/>
    <w:rsid w:val="00BA7600"/>
    <w:rsid w:val="00BD3FA3"/>
    <w:rsid w:val="00C30C59"/>
    <w:rsid w:val="00C71F35"/>
    <w:rsid w:val="00C72FD8"/>
    <w:rsid w:val="00CD3F7D"/>
    <w:rsid w:val="00D02C71"/>
    <w:rsid w:val="00D65496"/>
    <w:rsid w:val="00DA141C"/>
    <w:rsid w:val="00DC3EAE"/>
    <w:rsid w:val="00E02763"/>
    <w:rsid w:val="00E05B11"/>
    <w:rsid w:val="00E22AE7"/>
    <w:rsid w:val="00F9520E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Елена Юрьевна</dc:creator>
  <cp:lastModifiedBy>Бородина А.Н.</cp:lastModifiedBy>
  <cp:revision>2</cp:revision>
  <cp:lastPrinted>2022-03-29T12:24:00Z</cp:lastPrinted>
  <dcterms:created xsi:type="dcterms:W3CDTF">2022-03-29T12:29:00Z</dcterms:created>
  <dcterms:modified xsi:type="dcterms:W3CDTF">2022-03-29T12:29:00Z</dcterms:modified>
</cp:coreProperties>
</file>