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6B" w:rsidRPr="001964A4" w:rsidRDefault="00CB076B" w:rsidP="001964A4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64A4">
        <w:rPr>
          <w:rFonts w:ascii="PT Astra Serif" w:hAnsi="PT Astra Serif" w:cs="Times New Roman"/>
          <w:b/>
          <w:sz w:val="28"/>
          <w:szCs w:val="28"/>
        </w:rPr>
        <w:t xml:space="preserve">Практика совершения нотариальных действий </w:t>
      </w:r>
    </w:p>
    <w:p w:rsidR="00837A53" w:rsidRPr="001964A4" w:rsidRDefault="00CB076B" w:rsidP="001964A4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64A4">
        <w:rPr>
          <w:rFonts w:ascii="PT Astra Serif" w:hAnsi="PT Astra Serif" w:cs="Times New Roman"/>
          <w:b/>
          <w:sz w:val="28"/>
          <w:szCs w:val="28"/>
        </w:rPr>
        <w:t>должностными</w:t>
      </w:r>
      <w:r w:rsidR="00837A53" w:rsidRPr="001964A4">
        <w:rPr>
          <w:rFonts w:ascii="PT Astra Serif" w:hAnsi="PT Astra Serif" w:cs="Times New Roman"/>
          <w:b/>
          <w:sz w:val="28"/>
          <w:szCs w:val="28"/>
        </w:rPr>
        <w:t xml:space="preserve"> лиц</w:t>
      </w:r>
      <w:r w:rsidRPr="001964A4">
        <w:rPr>
          <w:rFonts w:ascii="PT Astra Serif" w:hAnsi="PT Astra Serif" w:cs="Times New Roman"/>
          <w:b/>
          <w:sz w:val="28"/>
          <w:szCs w:val="28"/>
        </w:rPr>
        <w:t>ами</w:t>
      </w:r>
      <w:r w:rsidR="00837A53" w:rsidRPr="001964A4">
        <w:rPr>
          <w:rFonts w:ascii="PT Astra Serif" w:hAnsi="PT Astra Serif" w:cs="Times New Roman"/>
          <w:b/>
          <w:sz w:val="28"/>
          <w:szCs w:val="28"/>
        </w:rPr>
        <w:t xml:space="preserve"> местного</w:t>
      </w:r>
      <w:r w:rsidRPr="001964A4">
        <w:rPr>
          <w:rFonts w:ascii="PT Astra Serif" w:hAnsi="PT Astra Serif" w:cs="Times New Roman"/>
          <w:b/>
          <w:sz w:val="28"/>
          <w:szCs w:val="28"/>
        </w:rPr>
        <w:t xml:space="preserve"> самоуправления</w:t>
      </w:r>
      <w:r w:rsidR="00837A53" w:rsidRPr="001964A4">
        <w:rPr>
          <w:rFonts w:ascii="PT Astra Serif" w:hAnsi="PT Astra Serif" w:cs="Times New Roman"/>
          <w:b/>
          <w:sz w:val="28"/>
          <w:szCs w:val="28"/>
        </w:rPr>
        <w:t xml:space="preserve">   </w:t>
      </w:r>
    </w:p>
    <w:p w:rsidR="00CD3F7D" w:rsidRPr="001964A4" w:rsidRDefault="00CD3F7D" w:rsidP="001964A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494473" w:rsidRPr="001964A4" w:rsidRDefault="00494473" w:rsidP="001964A4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частью 4 статьи 1 Основ законодательства Российской Федерации о нотариате от 11.02.1993 № 4462-</w:t>
      </w:r>
      <w:r w:rsidRPr="001964A4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I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– Основы о нотариате) право совершать нотариальные действия, предусмотренные статьей 37 Основ</w:t>
      </w:r>
      <w:r w:rsidR="00DE1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нотариате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, имеют следующие должностные лица местного самоуправления:</w:t>
      </w:r>
    </w:p>
    <w:p w:rsidR="00494473" w:rsidRPr="001964A4" w:rsidRDefault="00494473" w:rsidP="001964A4">
      <w:pPr>
        <w:numPr>
          <w:ilvl w:val="0"/>
          <w:numId w:val="2"/>
        </w:numPr>
        <w:spacing w:after="0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в поселении, в котором нет нотариуса, - глава местной администрации поселения и (или) уполномоченное должностное лицо местной администрации поселения;</w:t>
      </w:r>
    </w:p>
    <w:p w:rsidR="00494473" w:rsidRPr="001964A4" w:rsidRDefault="00494473" w:rsidP="001964A4">
      <w:pPr>
        <w:numPr>
          <w:ilvl w:val="0"/>
          <w:numId w:val="2"/>
        </w:numPr>
        <w:spacing w:after="0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в расположенном на межселенной территории населенном пункте, в котором нет нотариуса, - глава местной администрации муниципального района и (или) уполномоченное должностное лицо местной администрации муниципального района;</w:t>
      </w:r>
    </w:p>
    <w:p w:rsidR="00494473" w:rsidRPr="001964A4" w:rsidRDefault="00494473" w:rsidP="001964A4">
      <w:pPr>
        <w:numPr>
          <w:ilvl w:val="0"/>
          <w:numId w:val="2"/>
        </w:numPr>
        <w:spacing w:after="0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входящем в состав территорий муниципального округа, городского округа населенном пункте, не являющимся его административным центром, в котором нет нотариуса, - уполномоченное должностное лицо местной администрации муниципального округа, городского округа в случае, если такое должностное лицо в соответствии со своей должностной инструкцией исполняет должностные обязанности 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данном населенном пункте.</w:t>
      </w:r>
      <w:proofErr w:type="gramEnd"/>
    </w:p>
    <w:p w:rsidR="00494473" w:rsidRPr="001964A4" w:rsidRDefault="00494473" w:rsidP="001964A4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результатам анализа информации, представленной территориальными органами, действующими в пределах Уральского федерального округа (далее – территориальные органы УФО), выявлено, что в УФО по состоянию на 01.09.2023 общее количество муниципальных образований, в которых нотариальные действия совершают должностные лица местного самоуправления, имеющие право на совершение нотариальных действий, составляет 386 ед. (45,3 % от общего количества муниципальных образований в УФО). </w:t>
      </w:r>
      <w:proofErr w:type="gramEnd"/>
    </w:p>
    <w:p w:rsidR="00494473" w:rsidRPr="001964A4" w:rsidRDefault="00494473" w:rsidP="001964A4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Общее количество должностных лиц местного самоуправления, имеющих право на совершение нотариальных действий, составляет 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1 021 ед. Из них глав муниципальных образований – 598 ед. (58,6 %) и уполномоченных должностных лиц муниципальных образований – 423 ед. (41,4 %).</w:t>
      </w:r>
    </w:p>
    <w:p w:rsidR="00494473" w:rsidRPr="001964A4" w:rsidRDefault="00494473" w:rsidP="001964A4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Высшее образование (чаще - педагогическое) имеют около 80 % глав муниципальных образований, среднее профессиональное образование  – 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20 %.   </w:t>
      </w:r>
    </w:p>
    <w:p w:rsidR="00494473" w:rsidRPr="001964A4" w:rsidRDefault="00494473" w:rsidP="001964A4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Среди уполномоченных должностных лиц высшее образование (чаще – юридическое и педагогическое) имеют около 60 %, среднее образование (профессиональное или общее) – 40 %.</w:t>
      </w:r>
    </w:p>
    <w:p w:rsidR="00494473" w:rsidRDefault="00494473" w:rsidP="001964A4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Таким образом, нотариальны</w:t>
      </w:r>
      <w:r w:rsidR="00DE1047">
        <w:rPr>
          <w:rFonts w:ascii="PT Astra Serif" w:eastAsia="Times New Roman" w:hAnsi="PT Astra Serif" w:cs="Times New Roman"/>
          <w:sz w:val="28"/>
          <w:szCs w:val="28"/>
          <w:lang w:eastAsia="ru-RU"/>
        </w:rPr>
        <w:t>е действия в поселениях (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населенных пунктах</w:t>
      </w:r>
      <w:r w:rsidR="00DE1047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часто совершаются лицами, не имеющими высшего или среднего профессионального юридического образования, отсутствует и опыт работы по юридической специальности, что </w:t>
      </w:r>
      <w:r w:rsidR="003E7849">
        <w:rPr>
          <w:rFonts w:ascii="PT Astra Serif" w:eastAsia="Times New Roman" w:hAnsi="PT Astra Serif" w:cs="Times New Roman"/>
          <w:sz w:val="28"/>
          <w:szCs w:val="28"/>
          <w:lang w:eastAsia="ru-RU"/>
        </w:rPr>
        <w:t>является одной из причин невысокого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качества совершения нотариальных действий.</w:t>
      </w:r>
    </w:p>
    <w:p w:rsidR="00DE1047" w:rsidRPr="001964A4" w:rsidRDefault="00DE1047" w:rsidP="00DE1047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повышения качества совершения нотариальных действий должностными лицами местного самоуправления территориальными органами УФО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регулярно проводится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методическая работа.</w:t>
      </w:r>
    </w:p>
    <w:p w:rsidR="00DE1047" w:rsidRDefault="00EB7BAC" w:rsidP="001964A4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По информации, представленной территориальными органами УФО, основным</w:t>
      </w:r>
      <w:r w:rsidR="00DE1047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нотариальным</w:t>
      </w:r>
      <w:r w:rsidR="00DE1047">
        <w:rPr>
          <w:rFonts w:ascii="PT Astra Serif" w:eastAsia="Times New Roman" w:hAnsi="PT Astra Serif" w:cs="Times New Roman"/>
          <w:sz w:val="28"/>
          <w:szCs w:val="28"/>
          <w:lang w:eastAsia="ru-RU"/>
        </w:rPr>
        <w:t>и действиями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, совершаемым</w:t>
      </w:r>
      <w:r w:rsidR="00DE1047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должностными лицами местного</w:t>
      </w:r>
      <w:r w:rsidR="00DE10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самоуправления, являю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тся</w:t>
      </w:r>
      <w:r w:rsidR="00DE1047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DE1047" w:rsidRDefault="00DE1047" w:rsidP="001964A4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EB7BAC"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свидетельствование по</w:t>
      </w:r>
      <w:r w:rsidR="003E7849">
        <w:rPr>
          <w:rFonts w:ascii="PT Astra Serif" w:eastAsia="Times New Roman" w:hAnsi="PT Astra Serif" w:cs="Times New Roman"/>
          <w:sz w:val="28"/>
          <w:szCs w:val="28"/>
          <w:lang w:eastAsia="ru-RU"/>
        </w:rPr>
        <w:t>длинности подписи на документах;</w:t>
      </w:r>
    </w:p>
    <w:p w:rsidR="00DE1047" w:rsidRDefault="00DE1047" w:rsidP="001964A4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– удостоверение доверенностей</w:t>
      </w:r>
      <w:r w:rsidR="003E7849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EB7BAC" w:rsidRPr="001964A4" w:rsidRDefault="00DE1047" w:rsidP="001964A4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EB7BAC"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свидетельствование верности копий документов и выписок из них.</w:t>
      </w:r>
    </w:p>
    <w:p w:rsidR="008C6422" w:rsidRPr="001964A4" w:rsidRDefault="008C6422" w:rsidP="001964A4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Случаи отказа в совершении нотариального действия регистрируются</w:t>
      </w:r>
      <w:r w:rsid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073DE"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должностными лицами местного самоуправления </w:t>
      </w:r>
      <w:r w:rsid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крайне редко</w:t>
      </w:r>
      <w:r w:rsidR="005073DE">
        <w:rPr>
          <w:rFonts w:ascii="PT Astra Serif" w:eastAsia="Times New Roman" w:hAnsi="PT Astra Serif" w:cs="Times New Roman"/>
          <w:sz w:val="28"/>
          <w:szCs w:val="28"/>
          <w:lang w:eastAsia="ru-RU"/>
        </w:rPr>
        <w:t>. С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реди причин отказа территориальными органами УФО </w:t>
      </w:r>
      <w:proofErr w:type="gramStart"/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названы</w:t>
      </w:r>
      <w:proofErr w:type="gramEnd"/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следующие:</w:t>
      </w:r>
    </w:p>
    <w:p w:rsidR="008C6422" w:rsidRPr="001964A4" w:rsidRDefault="008C6422" w:rsidP="001964A4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отсутствие регистрации по месту жительства или месту пребывания в соответствующем поселении;</w:t>
      </w:r>
    </w:p>
    <w:p w:rsidR="008C6422" w:rsidRPr="001964A4" w:rsidRDefault="008C6422" w:rsidP="001964A4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- удостоверение доверенности по распоряжению недвижимым имуществом;</w:t>
      </w:r>
    </w:p>
    <w:p w:rsidR="008C6422" w:rsidRPr="001964A4" w:rsidRDefault="008C6422" w:rsidP="001964A4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- удостоверение подлинности подписи без личного участия подписывающего.</w:t>
      </w:r>
    </w:p>
    <w:p w:rsidR="009003F4" w:rsidRPr="001964A4" w:rsidRDefault="009003F4" w:rsidP="001964A4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Согласно подпункту </w:t>
      </w:r>
      <w:r w:rsidR="001964A4"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47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пункта </w:t>
      </w:r>
      <w:r w:rsidR="001964A4"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12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Положения </w:t>
      </w:r>
      <w:r w:rsidR="001964A4" w:rsidRPr="001964A4">
        <w:rPr>
          <w:rFonts w:ascii="PT Astra Serif" w:hAnsi="PT Astra Serif"/>
          <w:sz w:val="28"/>
          <w:szCs w:val="28"/>
        </w:rPr>
        <w:t>о Главном управлении (Управлении) Министерства юстиции Российской Федерации по субъекту (субъектам) Ро</w:t>
      </w:r>
      <w:r w:rsidR="003E7849">
        <w:rPr>
          <w:rFonts w:ascii="PT Astra Serif" w:hAnsi="PT Astra Serif"/>
          <w:sz w:val="28"/>
          <w:szCs w:val="28"/>
        </w:rPr>
        <w:t>ссийской Федерации, утвержденного</w:t>
      </w:r>
      <w:bookmarkStart w:id="0" w:name="_GoBack"/>
      <w:bookmarkEnd w:id="0"/>
      <w:r w:rsidR="001964A4" w:rsidRPr="001964A4">
        <w:rPr>
          <w:rFonts w:ascii="PT Astra Serif" w:hAnsi="PT Astra Serif"/>
          <w:sz w:val="28"/>
          <w:szCs w:val="28"/>
        </w:rPr>
        <w:t xml:space="preserve"> приказом Министерства юстиции Российской Федерации от 29.03.2024 № 89</w:t>
      </w:r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gramStart"/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1964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совершением нотариальных действий должностными лицами местного самоуправления осуществляют территориальные органы Минюста России.</w:t>
      </w:r>
    </w:p>
    <w:sectPr w:rsidR="009003F4" w:rsidRPr="001964A4" w:rsidSect="008F753E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135A7"/>
    <w:multiLevelType w:val="hybridMultilevel"/>
    <w:tmpl w:val="33105CFE"/>
    <w:lvl w:ilvl="0" w:tplc="475E4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583D70"/>
    <w:multiLevelType w:val="hybridMultilevel"/>
    <w:tmpl w:val="1B5AB9C2"/>
    <w:lvl w:ilvl="0" w:tplc="4F665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AB"/>
    <w:rsid w:val="000031CA"/>
    <w:rsid w:val="0003014C"/>
    <w:rsid w:val="00040915"/>
    <w:rsid w:val="00073BE7"/>
    <w:rsid w:val="00086BAB"/>
    <w:rsid w:val="000F1468"/>
    <w:rsid w:val="00146481"/>
    <w:rsid w:val="001964A4"/>
    <w:rsid w:val="00197587"/>
    <w:rsid w:val="001E18AB"/>
    <w:rsid w:val="001F5081"/>
    <w:rsid w:val="002107BD"/>
    <w:rsid w:val="00227423"/>
    <w:rsid w:val="00242455"/>
    <w:rsid w:val="00243751"/>
    <w:rsid w:val="00254D89"/>
    <w:rsid w:val="002774EA"/>
    <w:rsid w:val="0029003F"/>
    <w:rsid w:val="002B01D5"/>
    <w:rsid w:val="00301D69"/>
    <w:rsid w:val="00320F72"/>
    <w:rsid w:val="003C6C86"/>
    <w:rsid w:val="003E7849"/>
    <w:rsid w:val="00444A4F"/>
    <w:rsid w:val="0049291D"/>
    <w:rsid w:val="00494473"/>
    <w:rsid w:val="004A292D"/>
    <w:rsid w:val="004F4F64"/>
    <w:rsid w:val="005073DE"/>
    <w:rsid w:val="00584408"/>
    <w:rsid w:val="005C29B7"/>
    <w:rsid w:val="005E2D1C"/>
    <w:rsid w:val="005E47AB"/>
    <w:rsid w:val="00646B36"/>
    <w:rsid w:val="006919F5"/>
    <w:rsid w:val="006C3014"/>
    <w:rsid w:val="007547B4"/>
    <w:rsid w:val="00782B3C"/>
    <w:rsid w:val="007E6C4E"/>
    <w:rsid w:val="008025F7"/>
    <w:rsid w:val="00837A53"/>
    <w:rsid w:val="00875572"/>
    <w:rsid w:val="008A149B"/>
    <w:rsid w:val="008C6422"/>
    <w:rsid w:val="008F753E"/>
    <w:rsid w:val="009003F4"/>
    <w:rsid w:val="009010F7"/>
    <w:rsid w:val="009224A3"/>
    <w:rsid w:val="00937ADD"/>
    <w:rsid w:val="00955DC4"/>
    <w:rsid w:val="0098249B"/>
    <w:rsid w:val="009C20CF"/>
    <w:rsid w:val="00A008F2"/>
    <w:rsid w:val="00A16224"/>
    <w:rsid w:val="00AB7F1E"/>
    <w:rsid w:val="00AC533C"/>
    <w:rsid w:val="00AC58A2"/>
    <w:rsid w:val="00AF1418"/>
    <w:rsid w:val="00AF5714"/>
    <w:rsid w:val="00BA7600"/>
    <w:rsid w:val="00BD3FA3"/>
    <w:rsid w:val="00C30C59"/>
    <w:rsid w:val="00C71F35"/>
    <w:rsid w:val="00C72FD8"/>
    <w:rsid w:val="00CB076B"/>
    <w:rsid w:val="00CD3F7D"/>
    <w:rsid w:val="00D02C71"/>
    <w:rsid w:val="00D65496"/>
    <w:rsid w:val="00DA141C"/>
    <w:rsid w:val="00DC3EAE"/>
    <w:rsid w:val="00DE1047"/>
    <w:rsid w:val="00E02763"/>
    <w:rsid w:val="00E05B11"/>
    <w:rsid w:val="00E22AE7"/>
    <w:rsid w:val="00EB7BAC"/>
    <w:rsid w:val="00F56579"/>
    <w:rsid w:val="00F9520E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Мансурова Елена Юрьевна</dc:creator>
  <cp:lastModifiedBy>123</cp:lastModifiedBy>
  <cp:revision>49</cp:revision>
  <cp:lastPrinted>2024-10-29T05:01:00Z</cp:lastPrinted>
  <dcterms:created xsi:type="dcterms:W3CDTF">2022-03-29T12:29:00Z</dcterms:created>
  <dcterms:modified xsi:type="dcterms:W3CDTF">2024-10-30T04:58:00Z</dcterms:modified>
</cp:coreProperties>
</file>