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C6" w:rsidRPr="005D4CB4" w:rsidRDefault="00331B5E" w:rsidP="007E5920">
      <w:pPr>
        <w:spacing w:after="240" w:line="360" w:lineRule="auto"/>
        <w:ind w:firstLine="709"/>
        <w:jc w:val="center"/>
        <w:rPr>
          <w:b/>
        </w:rPr>
      </w:pPr>
      <w:r>
        <w:rPr>
          <w:b/>
        </w:rPr>
        <w:t>ОСОБЕННОСТИ РЕГИСТРАЦИИ АВТОНОМНЫХ НЕКОММЕРЧЕСКИХ ОРГАНИЗАЦИЙ</w:t>
      </w:r>
    </w:p>
    <w:p w:rsidR="005125C6" w:rsidRPr="005D4CB4" w:rsidRDefault="00331B5E" w:rsidP="007E5920">
      <w:pPr>
        <w:spacing w:line="360" w:lineRule="auto"/>
        <w:ind w:firstLine="709"/>
        <w:jc w:val="center"/>
        <w:rPr>
          <w:color w:val="000000"/>
        </w:rPr>
      </w:pPr>
      <w:r>
        <w:rPr>
          <w:color w:val="000000"/>
        </w:rPr>
        <w:t>Грейнерт Н.А</w:t>
      </w:r>
      <w:r w:rsidR="005125C6" w:rsidRPr="005D4CB4">
        <w:rPr>
          <w:color w:val="000000"/>
        </w:rPr>
        <w:t xml:space="preserve">., </w:t>
      </w:r>
      <w:r>
        <w:rPr>
          <w:color w:val="000000"/>
        </w:rPr>
        <w:t>ведущий</w:t>
      </w:r>
      <w:r w:rsidR="005125C6" w:rsidRPr="005D4CB4">
        <w:rPr>
          <w:color w:val="000000"/>
        </w:rPr>
        <w:t xml:space="preserve"> специалист-эксперт отдела по делам</w:t>
      </w:r>
    </w:p>
    <w:p w:rsidR="005125C6" w:rsidRPr="005D4CB4" w:rsidRDefault="005125C6" w:rsidP="007E5920">
      <w:pPr>
        <w:spacing w:line="360" w:lineRule="auto"/>
        <w:ind w:firstLine="709"/>
        <w:jc w:val="center"/>
        <w:rPr>
          <w:color w:val="000000"/>
        </w:rPr>
      </w:pPr>
      <w:r w:rsidRPr="005D4CB4">
        <w:rPr>
          <w:color w:val="000000"/>
        </w:rPr>
        <w:t>некоммерческих организаций Главного управления Минюста России</w:t>
      </w:r>
    </w:p>
    <w:p w:rsidR="005125C6" w:rsidRPr="005D4CB4" w:rsidRDefault="005125C6" w:rsidP="007E5920">
      <w:pPr>
        <w:spacing w:line="360" w:lineRule="auto"/>
        <w:ind w:firstLine="709"/>
        <w:jc w:val="center"/>
        <w:rPr>
          <w:color w:val="000000"/>
        </w:rPr>
      </w:pPr>
      <w:r w:rsidRPr="005D4CB4">
        <w:rPr>
          <w:color w:val="000000"/>
        </w:rPr>
        <w:t>по Свердловской области</w:t>
      </w:r>
    </w:p>
    <w:p w:rsidR="007E5920" w:rsidRDefault="007E5920" w:rsidP="007E5920">
      <w:pPr>
        <w:spacing w:line="360" w:lineRule="auto"/>
        <w:ind w:firstLine="709"/>
        <w:jc w:val="both"/>
        <w:rPr>
          <w:color w:val="000000"/>
        </w:rPr>
      </w:pPr>
    </w:p>
    <w:p w:rsidR="00DA5D01" w:rsidRPr="005D4CB4" w:rsidRDefault="00D73C73" w:rsidP="00BF6E4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С</w:t>
      </w:r>
      <w:r w:rsidR="00DA5D01" w:rsidRPr="005D4CB4">
        <w:rPr>
          <w:color w:val="000000"/>
        </w:rPr>
        <w:t>оздание и деятельность некоммерческих организаций осуществляется в порядке, предусмотренном Гражданским кодексом Российской Федерации</w:t>
      </w:r>
      <w:r w:rsidR="007E5920">
        <w:rPr>
          <w:color w:val="000000"/>
        </w:rPr>
        <w:t xml:space="preserve"> (далее – Гражданский кодекс)</w:t>
      </w:r>
      <w:r w:rsidR="00DA5D01" w:rsidRPr="005D4CB4">
        <w:rPr>
          <w:color w:val="000000"/>
        </w:rPr>
        <w:t>, Федеральным законом от 08.08.2001</w:t>
      </w:r>
      <w:r>
        <w:rPr>
          <w:color w:val="000000"/>
        </w:rPr>
        <w:t xml:space="preserve"> </w:t>
      </w:r>
      <w:r w:rsidR="00DA5D01" w:rsidRPr="005D4CB4">
        <w:rPr>
          <w:color w:val="000000"/>
        </w:rPr>
        <w:t xml:space="preserve">№ 129-ФЗ </w:t>
      </w:r>
      <w:r>
        <w:rPr>
          <w:color w:val="000000"/>
        </w:rPr>
        <w:t xml:space="preserve">                        </w:t>
      </w:r>
      <w:r w:rsidR="00DA5D01" w:rsidRPr="005D4CB4">
        <w:rPr>
          <w:color w:val="000000"/>
        </w:rPr>
        <w:t xml:space="preserve">«О государственной регистрации юридических лиц и индивидуальных предпринимателей», Федеральным законом от 12.01.1996 № 7-ФЗ </w:t>
      </w:r>
      <w:r w:rsidR="004632E9">
        <w:rPr>
          <w:color w:val="000000"/>
        </w:rPr>
        <w:t xml:space="preserve">                                </w:t>
      </w:r>
      <w:r w:rsidR="00DA5D01" w:rsidRPr="005D4CB4">
        <w:rPr>
          <w:color w:val="000000"/>
        </w:rPr>
        <w:t xml:space="preserve">«О некоммерческих организациях» </w:t>
      </w:r>
      <w:r w:rsidR="00DA5D01" w:rsidRPr="005D4CB4">
        <w:t xml:space="preserve">(далее – Федеральный закон </w:t>
      </w:r>
      <w:r w:rsidR="004632E9">
        <w:t xml:space="preserve">                                   </w:t>
      </w:r>
      <w:r w:rsidR="00DA5D01" w:rsidRPr="005D4CB4">
        <w:t>«О некоммерческих организациях»)</w:t>
      </w:r>
      <w:r w:rsidR="00DA5D01" w:rsidRPr="005D4CB4">
        <w:rPr>
          <w:color w:val="000000"/>
        </w:rPr>
        <w:t xml:space="preserve">, рядом специальных законов об отдельных видах некоммерческих организаций, </w:t>
      </w:r>
      <w:r w:rsidR="00257C3C">
        <w:rPr>
          <w:color w:val="000000"/>
        </w:rPr>
        <w:t>у</w:t>
      </w:r>
      <w:r w:rsidR="00DA5D01" w:rsidRPr="005D4CB4">
        <w:rPr>
          <w:color w:val="000000"/>
        </w:rPr>
        <w:t>казами Пр</w:t>
      </w:r>
      <w:r w:rsidR="00257C3C">
        <w:rPr>
          <w:color w:val="000000"/>
        </w:rPr>
        <w:t>езидента Российской Федерации, п</w:t>
      </w:r>
      <w:r w:rsidR="00DA5D01" w:rsidRPr="005D4CB4">
        <w:rPr>
          <w:color w:val="000000"/>
        </w:rPr>
        <w:t>остановлениями Правительства Российской Федерации, а также ведомственными нормативными правовыми актами, в том числе специальными административными регламентами.</w:t>
      </w:r>
    </w:p>
    <w:p w:rsidR="00A328A8" w:rsidRDefault="004632E9" w:rsidP="00A328A8">
      <w:pPr>
        <w:spacing w:line="360" w:lineRule="auto"/>
        <w:ind w:firstLine="709"/>
        <w:jc w:val="both"/>
        <w:rPr>
          <w:color w:val="000000"/>
        </w:rPr>
      </w:pPr>
      <w:r w:rsidRPr="004632E9">
        <w:t>Автономной некоммерческой организацией</w:t>
      </w:r>
      <w:r w:rsidR="00243DA4">
        <w:t xml:space="preserve"> </w:t>
      </w:r>
      <w:r w:rsidRPr="004632E9">
        <w:t>признается унитарная некоммерческая организация, не имеющая членства и созданная на основе имущественных взносов граждан и (или) юридических лиц в целях предоставления услуг в сферах образования, здравоохранения, культуры, науки и иных сферах некоммерческой деятельности.</w:t>
      </w:r>
      <w:r w:rsidR="00A328A8" w:rsidRPr="00A328A8">
        <w:rPr>
          <w:color w:val="000000"/>
        </w:rPr>
        <w:t xml:space="preserve"> </w:t>
      </w:r>
    </w:p>
    <w:p w:rsidR="00A328A8" w:rsidRDefault="00A328A8" w:rsidP="00A328A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В настоящее время такая организационно-правовая форма</w:t>
      </w:r>
      <w:r w:rsidR="002A1428">
        <w:rPr>
          <w:color w:val="000000"/>
        </w:rPr>
        <w:t>,</w:t>
      </w:r>
      <w:r>
        <w:rPr>
          <w:color w:val="000000"/>
        </w:rPr>
        <w:t xml:space="preserve"> как автономная некоммерческая </w:t>
      </w:r>
      <w:r w:rsidR="00656ED5">
        <w:rPr>
          <w:color w:val="000000"/>
        </w:rPr>
        <w:t xml:space="preserve">организация </w:t>
      </w:r>
      <w:r w:rsidR="002A1428">
        <w:rPr>
          <w:color w:val="000000"/>
        </w:rPr>
        <w:t>становится все более популярной, так как э</w:t>
      </w:r>
      <w:r>
        <w:rPr>
          <w:color w:val="000000"/>
        </w:rPr>
        <w:t xml:space="preserve">то наиболее подходящий вариант для некоммерческих организаций, </w:t>
      </w:r>
      <w:r w:rsidR="002A1428">
        <w:rPr>
          <w:color w:val="000000"/>
        </w:rPr>
        <w:t>планирующих оказывать</w:t>
      </w:r>
      <w:r>
        <w:rPr>
          <w:color w:val="000000"/>
        </w:rPr>
        <w:t xml:space="preserve"> образовательные, медицинские, спортивные и другие</w:t>
      </w:r>
      <w:r w:rsidR="002A1428">
        <w:rPr>
          <w:color w:val="000000"/>
        </w:rPr>
        <w:t xml:space="preserve"> общественно-полезные</w:t>
      </w:r>
      <w:r>
        <w:rPr>
          <w:color w:val="000000"/>
        </w:rPr>
        <w:t xml:space="preserve"> услуги. Согласно статистической отчетности всего на территории Свердловской области зарегистрировано 5622 некоммерческих</w:t>
      </w:r>
      <w:r w:rsidR="00656ED5">
        <w:rPr>
          <w:color w:val="000000"/>
        </w:rPr>
        <w:t xml:space="preserve"> организации, из них более 800 а</w:t>
      </w:r>
      <w:r>
        <w:rPr>
          <w:color w:val="000000"/>
        </w:rPr>
        <w:t xml:space="preserve">втономных некоммерческих организаций. </w:t>
      </w:r>
    </w:p>
    <w:p w:rsidR="004632E9" w:rsidRDefault="004632E9" w:rsidP="004632E9">
      <w:pPr>
        <w:spacing w:line="360" w:lineRule="auto"/>
        <w:ind w:firstLine="709"/>
        <w:jc w:val="both"/>
      </w:pPr>
    </w:p>
    <w:p w:rsidR="00591C19" w:rsidRDefault="00243DA4" w:rsidP="004632E9">
      <w:pPr>
        <w:spacing w:line="360" w:lineRule="auto"/>
        <w:ind w:firstLine="709"/>
        <w:jc w:val="both"/>
      </w:pPr>
      <w:r>
        <w:lastRenderedPageBreak/>
        <w:t xml:space="preserve">АНО </w:t>
      </w:r>
      <w:r w:rsidRPr="00243DA4">
        <w:t xml:space="preserve">может быть создана одним лицом </w:t>
      </w:r>
      <w:r>
        <w:t xml:space="preserve">(может иметь одного учредителя), то есть количественный состав не имеет значения при регистрации организации. Учредителями АНО могут быть как физические, так и юридические лица, </w:t>
      </w:r>
      <w:r w:rsidR="00591C19">
        <w:t xml:space="preserve">также учредителем АНО может выступать Российская Федерация, субъект Российской Федерации или муниципальное образование. Порядок участия их представителей в органах управления АНО </w:t>
      </w:r>
      <w:r w:rsidR="00D73C73">
        <w:t>устанавливается Правительством Р</w:t>
      </w:r>
      <w:r w:rsidR="00591C19">
        <w:t xml:space="preserve">оссийской Федерации, органом государственной власти субъекта Российской Федерации или органом местного самоуправления. </w:t>
      </w:r>
    </w:p>
    <w:p w:rsidR="00243DA4" w:rsidRDefault="00591C19" w:rsidP="00591C19">
      <w:pPr>
        <w:spacing w:line="360" w:lineRule="auto"/>
        <w:ind w:firstLine="709"/>
        <w:jc w:val="both"/>
      </w:pPr>
      <w:r>
        <w:t>У</w:t>
      </w:r>
      <w:r w:rsidR="00243DA4" w:rsidRPr="00243DA4">
        <w:t>чредитель вправе выйти из состава учредителей в любой момент</w:t>
      </w:r>
      <w:r w:rsidR="0036613A">
        <w:t>,</w:t>
      </w:r>
      <w:r w:rsidR="00243DA4">
        <w:t xml:space="preserve"> подав соответствующее заявление в регистрирующий орган.</w:t>
      </w:r>
      <w:r w:rsidR="00243DA4" w:rsidRPr="00243DA4">
        <w:t xml:space="preserve"> По решению учредителей автономной некоммерческой организации, принятому единогласно, в состав ее учредителей </w:t>
      </w:r>
      <w:r w:rsidR="00243DA4">
        <w:t>могут быть приняты новые лица.</w:t>
      </w:r>
    </w:p>
    <w:p w:rsidR="003A623F" w:rsidRDefault="00243DA4" w:rsidP="003A623F">
      <w:pPr>
        <w:spacing w:line="360" w:lineRule="auto"/>
        <w:ind w:firstLine="709"/>
        <w:jc w:val="both"/>
      </w:pPr>
      <w:r>
        <w:t xml:space="preserve">Одной из особенностей </w:t>
      </w:r>
      <w:r w:rsidR="00591C19">
        <w:t xml:space="preserve">автономной некоммерческой организации </w:t>
      </w:r>
      <w:r w:rsidR="003A623F">
        <w:t xml:space="preserve">является </w:t>
      </w:r>
      <w:r w:rsidR="00591C19">
        <w:t>то</w:t>
      </w:r>
      <w:r w:rsidR="003A623F">
        <w:t>, что она является унитарной</w:t>
      </w:r>
      <w:r w:rsidR="00EB6D9D">
        <w:t xml:space="preserve"> организацией</w:t>
      </w:r>
      <w:r w:rsidR="003A623F">
        <w:t xml:space="preserve">, то есть в АНО не предусматривается членства, учредители не имеют предусмотренных законом корпоративных прав и обязанностей. </w:t>
      </w:r>
    </w:p>
    <w:p w:rsidR="003A623F" w:rsidRDefault="003A623F" w:rsidP="003A623F">
      <w:pPr>
        <w:spacing w:line="360" w:lineRule="auto"/>
        <w:ind w:firstLine="709"/>
        <w:jc w:val="both"/>
      </w:pPr>
      <w:r w:rsidRPr="003A623F">
        <w:t>Имущество, переданное ее учредителями, является собственностью автономной некоммерческой организации. Учредители автономной некоммерческой организации не сохраняют права на имущество, переданное ими в собственность этой организации.</w:t>
      </w:r>
    </w:p>
    <w:p w:rsidR="003A623F" w:rsidRDefault="003A623F" w:rsidP="003A623F">
      <w:pPr>
        <w:spacing w:line="360" w:lineRule="auto"/>
        <w:ind w:firstLine="709"/>
        <w:jc w:val="both"/>
      </w:pPr>
      <w:r>
        <w:t xml:space="preserve">Также важно уточнить, что АНО </w:t>
      </w:r>
      <w:r w:rsidRPr="003A623F">
        <w:t>вправе заниматься предпринимательской деятельностью, необходимой для достижения целей, ради которых она создана, и соответствующей этим целям,</w:t>
      </w:r>
      <w:r>
        <w:t xml:space="preserve"> </w:t>
      </w:r>
      <w:r w:rsidRPr="00EB6D9D">
        <w:rPr>
          <w:u w:val="single"/>
        </w:rPr>
        <w:t xml:space="preserve">создавая </w:t>
      </w:r>
      <w:r w:rsidRPr="003A623F">
        <w:t xml:space="preserve">для осуществления предпринимательской деятельности хозяйственные общества или </w:t>
      </w:r>
      <w:r w:rsidRPr="00EB6D9D">
        <w:rPr>
          <w:u w:val="single"/>
        </w:rPr>
        <w:t>участвуя</w:t>
      </w:r>
      <w:r w:rsidRPr="003A623F">
        <w:t xml:space="preserve"> в них.</w:t>
      </w:r>
    </w:p>
    <w:p w:rsidR="00EB6D9D" w:rsidRDefault="00EB6D9D" w:rsidP="003A623F">
      <w:pPr>
        <w:spacing w:line="360" w:lineRule="auto"/>
        <w:ind w:firstLine="709"/>
        <w:jc w:val="both"/>
      </w:pPr>
      <w:r>
        <w:t>Приносящую доход деятельность, не являющуюся предпринимательской, АНО вправе осуществлять без создания или участия в хозяйственных обществах.</w:t>
      </w:r>
    </w:p>
    <w:p w:rsidR="00C22E43" w:rsidRDefault="003F1D20" w:rsidP="00EB1D97">
      <w:pPr>
        <w:spacing w:line="360" w:lineRule="auto"/>
        <w:ind w:firstLine="709"/>
        <w:jc w:val="both"/>
      </w:pPr>
      <w:r>
        <w:t>Учредительным документом АНО является устав, утвержденный учредителями автономной некоммерческой организации.</w:t>
      </w:r>
      <w:r w:rsidR="00BC2B3D">
        <w:br/>
      </w:r>
      <w:r w:rsidR="00BC2B3D">
        <w:tab/>
      </w:r>
      <w:r w:rsidRPr="003F1D20">
        <w:t xml:space="preserve">В учредительных документах некоммерческой организации должны определяться наименование некоммерческой организации, содержащее указание на характер ее деятельности и организационно-правовую форму, место </w:t>
      </w:r>
      <w:r w:rsidRPr="003F1D20">
        <w:lastRenderedPageBreak/>
        <w:t>нахождения некоммерческой организации, порядок управления деятельностью, предмет и цели деятельности, сведения о филиалах и представительствах, права и обязанности членов, условия и порядок приема в члены некоммерческой организации и выхода из нее (в случае, если некоммерческая организация имеет членство), источники формирования имущества некоммерческой организации, порядок внесения изменений в учредительные документы некоммерческой организации, порядок использования имущества в случае ликвидации не</w:t>
      </w:r>
      <w:r w:rsidR="00EB1D97">
        <w:t xml:space="preserve">коммерческой организации. </w:t>
      </w:r>
    </w:p>
    <w:p w:rsidR="00EB6D9D" w:rsidRDefault="00EB6D9D" w:rsidP="00EB1D97">
      <w:pPr>
        <w:spacing w:line="360" w:lineRule="auto"/>
        <w:ind w:firstLine="709"/>
        <w:jc w:val="both"/>
      </w:pPr>
      <w:r>
        <w:t>В учредительном документе должны быть исчерпывающе определены цель и предмет деятельности (виды деятельности, посредством осуществления которых будет достигаться указанная цель), в том числе виды приносящей доход деятельности (если возможность осуществления данного рода деятельности предусмотрена уставом). Наличие в уставе АНО формулировок «иные цели», «иные виды деятельности» недопустимо.</w:t>
      </w:r>
    </w:p>
    <w:p w:rsidR="00662AE2" w:rsidRDefault="00D73C73" w:rsidP="0023561B">
      <w:pPr>
        <w:spacing w:line="360" w:lineRule="auto"/>
        <w:ind w:firstLine="709"/>
        <w:jc w:val="both"/>
      </w:pPr>
      <w:r>
        <w:t>В соответствии с целями и видами деятельности</w:t>
      </w:r>
      <w:r w:rsidR="001F79F1">
        <w:t>, в том числе видами</w:t>
      </w:r>
      <w:r w:rsidR="00911504">
        <w:t xml:space="preserve"> приносящей доход деятельности,</w:t>
      </w:r>
      <w:r>
        <w:t xml:space="preserve"> должны выбирать</w:t>
      </w:r>
      <w:r w:rsidR="00662AE2">
        <w:t>ся</w:t>
      </w:r>
      <w:r w:rsidR="000870FA">
        <w:t xml:space="preserve"> коды видов экономической </w:t>
      </w:r>
      <w:r>
        <w:t>деятельности, подлежащие внесению в Е</w:t>
      </w:r>
      <w:r w:rsidR="00911504">
        <w:t>диный государственный реестр юридических лиц</w:t>
      </w:r>
      <w:r>
        <w:t xml:space="preserve"> в соответствии с Общероссийским клас</w:t>
      </w:r>
      <w:r w:rsidR="00662AE2">
        <w:t>сификатором видов экономической деятельности (далее –</w:t>
      </w:r>
      <w:r w:rsidR="001F79F1">
        <w:t xml:space="preserve"> </w:t>
      </w:r>
      <w:r w:rsidR="00662AE2">
        <w:t>ОКВЭД).</w:t>
      </w:r>
    </w:p>
    <w:p w:rsidR="00EB1D97" w:rsidRDefault="00D73C73" w:rsidP="00EB1D97">
      <w:pPr>
        <w:spacing w:line="360" w:lineRule="auto"/>
        <w:ind w:firstLine="709"/>
        <w:jc w:val="both"/>
      </w:pPr>
      <w:r>
        <w:t>В</w:t>
      </w:r>
      <w:r w:rsidR="00EB1D97">
        <w:t>ажным моментом является то, что в уставе должен быть прописан</w:t>
      </w:r>
      <w:r>
        <w:t xml:space="preserve"> порядок осуществления</w:t>
      </w:r>
      <w:r w:rsidR="00EB1D97">
        <w:t xml:space="preserve"> надзор</w:t>
      </w:r>
      <w:r>
        <w:t>а</w:t>
      </w:r>
      <w:r w:rsidR="00EB1D97">
        <w:t xml:space="preserve"> за деятельностью </w:t>
      </w:r>
      <w:r>
        <w:t>АНО</w:t>
      </w:r>
      <w:r w:rsidR="00EB1D97">
        <w:t xml:space="preserve">. </w:t>
      </w:r>
      <w:r w:rsidR="007959A5">
        <w:t>Порядок осуществления учредителями надзора за деятельность</w:t>
      </w:r>
      <w:r w:rsidR="001F79F1">
        <w:t>ю</w:t>
      </w:r>
      <w:r w:rsidR="007959A5">
        <w:t xml:space="preserve"> АНО определяется учредителями на с</w:t>
      </w:r>
      <w:r>
        <w:t>вое</w:t>
      </w:r>
      <w:r w:rsidR="007959A5">
        <w:t xml:space="preserve"> усмотрение, например, посредством избрания ревизора.</w:t>
      </w:r>
    </w:p>
    <w:p w:rsidR="00A815B6" w:rsidRDefault="00C22E43" w:rsidP="00C22E43">
      <w:pPr>
        <w:spacing w:line="360" w:lineRule="auto"/>
        <w:ind w:firstLine="709"/>
        <w:jc w:val="both"/>
      </w:pPr>
      <w:r>
        <w:t xml:space="preserve">Согласно </w:t>
      </w:r>
      <w:r w:rsidR="007D35F3">
        <w:t>положениям</w:t>
      </w:r>
      <w:r>
        <w:t xml:space="preserve"> ст. 123.25 </w:t>
      </w:r>
      <w:r w:rsidR="00C36A6E">
        <w:t xml:space="preserve">Гражданского кодекса </w:t>
      </w:r>
      <w:r>
        <w:t>у</w:t>
      </w:r>
      <w:r w:rsidRPr="00C22E43">
        <w:t>правление деятельностью автономной некоммерческой организации осуществляют ее учредители в порядке, установленном ее уставом, утвержденным ее учредителями.</w:t>
      </w:r>
      <w:r>
        <w:t xml:space="preserve"> </w:t>
      </w:r>
    </w:p>
    <w:p w:rsidR="00C22E43" w:rsidRDefault="00A815B6" w:rsidP="00C22E43">
      <w:pPr>
        <w:spacing w:line="360" w:lineRule="auto"/>
        <w:ind w:firstLine="709"/>
        <w:jc w:val="both"/>
      </w:pPr>
      <w:r>
        <w:t>Пунктом 2 данной статьи предусмотрено, что п</w:t>
      </w:r>
      <w:r w:rsidR="00C22E43">
        <w:t>о решению учредителей (учредителя) автономной некоммерческой организации в ней может быть создан постоянно действующий коллегиальный орган (органы), компетенция которого устанавливается уставом автономной некоммерческой организации.</w:t>
      </w:r>
    </w:p>
    <w:p w:rsidR="00A815B6" w:rsidRDefault="00A815B6" w:rsidP="00C22E43">
      <w:pPr>
        <w:spacing w:line="360" w:lineRule="auto"/>
        <w:ind w:firstLine="709"/>
        <w:jc w:val="both"/>
      </w:pPr>
      <w:r>
        <w:lastRenderedPageBreak/>
        <w:t>Пунктом 3 данной статьи определено, что у</w:t>
      </w:r>
      <w:r w:rsidR="00C22E43">
        <w:t>чредители (учредитель) автономной некоммерческой организации назначают единоличный исполнительный орган автономной некоммерческой организации (председателя, генерального директора и т.п.). Единоличным исполнительным органом автономной некоммерческо</w:t>
      </w:r>
      <w:r>
        <w:t>й организации может быть назначен один из ее учредителей-граждан.</w:t>
      </w:r>
    </w:p>
    <w:p w:rsidR="00C22E43" w:rsidRDefault="00A815B6" w:rsidP="00C22E43">
      <w:pPr>
        <w:spacing w:line="360" w:lineRule="auto"/>
        <w:ind w:firstLine="709"/>
        <w:jc w:val="both"/>
      </w:pPr>
      <w:r>
        <w:t>Таким образом, формирование коллегиального высшего органа автономной некоммерческой организации не является обязательным, его формирование осуществляется по решению ее учредителей (учредителя) в случаях и порядке, установленных уставом автономной некоммерческой организации.</w:t>
      </w:r>
    </w:p>
    <w:p w:rsidR="00A815B6" w:rsidRDefault="00A815B6" w:rsidP="00A815B6">
      <w:pPr>
        <w:spacing w:line="360" w:lineRule="auto"/>
        <w:ind w:firstLine="709"/>
        <w:jc w:val="both"/>
      </w:pPr>
      <w:r>
        <w:t xml:space="preserve">Законодательная конструкция данной организационно-правовой формы предполагает для учредителей АНО активную и значимую роль в ее деятельности, выделяя их исключительную компетенцию, которая не может быть передана другим лицам. К компетенции учредителей АНО </w:t>
      </w:r>
      <w:r w:rsidR="007959A5">
        <w:t>о</w:t>
      </w:r>
      <w:r>
        <w:t>тнесены следующие вопросы</w:t>
      </w:r>
      <w:r w:rsidR="001F79F1">
        <w:t>:</w:t>
      </w:r>
      <w:r>
        <w:br/>
        <w:t xml:space="preserve"> </w:t>
      </w:r>
      <w:r>
        <w:tab/>
        <w:t>1)</w:t>
      </w:r>
      <w:r>
        <w:tab/>
        <w:t>принятие в состав учредителей новых лиц;</w:t>
      </w:r>
    </w:p>
    <w:p w:rsidR="00A815B6" w:rsidRDefault="00A815B6" w:rsidP="00A815B6">
      <w:pPr>
        <w:spacing w:line="360" w:lineRule="auto"/>
        <w:ind w:firstLine="709"/>
        <w:jc w:val="both"/>
      </w:pPr>
      <w:r>
        <w:t>2)</w:t>
      </w:r>
      <w:r>
        <w:tab/>
        <w:t>утверждение устава;</w:t>
      </w:r>
    </w:p>
    <w:p w:rsidR="00A815B6" w:rsidRDefault="00A815B6" w:rsidP="00A815B6">
      <w:pPr>
        <w:spacing w:line="360" w:lineRule="auto"/>
        <w:ind w:firstLine="709"/>
        <w:jc w:val="both"/>
      </w:pPr>
      <w:r>
        <w:t>3)</w:t>
      </w:r>
      <w:r>
        <w:tab/>
      </w:r>
      <w:r w:rsidR="00591C19">
        <w:t>определение порядка управления;</w:t>
      </w:r>
    </w:p>
    <w:p w:rsidR="00591C19" w:rsidRDefault="00591C19" w:rsidP="00A815B6">
      <w:pPr>
        <w:spacing w:line="360" w:lineRule="auto"/>
        <w:ind w:firstLine="709"/>
        <w:jc w:val="both"/>
      </w:pPr>
      <w:r>
        <w:t>4)</w:t>
      </w:r>
      <w:r>
        <w:tab/>
        <w:t>создание постоянно действующего коллегиального органа (органов); назначение единоличного исполнительного органа;</w:t>
      </w:r>
    </w:p>
    <w:p w:rsidR="00591C19" w:rsidRDefault="00591C19" w:rsidP="00A815B6">
      <w:pPr>
        <w:spacing w:line="360" w:lineRule="auto"/>
        <w:ind w:firstLine="709"/>
        <w:jc w:val="both"/>
      </w:pPr>
      <w:r>
        <w:t>5)</w:t>
      </w:r>
      <w:r>
        <w:tab/>
        <w:t>преобразование АНО в фонд.</w:t>
      </w:r>
    </w:p>
    <w:p w:rsidR="00591C19" w:rsidRDefault="00591C19" w:rsidP="00A815B6">
      <w:pPr>
        <w:spacing w:line="360" w:lineRule="auto"/>
        <w:ind w:firstLine="709"/>
        <w:jc w:val="both"/>
      </w:pPr>
      <w:r>
        <w:t>Указанные вопросы принимаются исключительно всеми учредителями АНО или единственным учредителем.</w:t>
      </w:r>
    </w:p>
    <w:p w:rsidR="005D629B" w:rsidRDefault="005D629B" w:rsidP="00A815B6">
      <w:pPr>
        <w:spacing w:line="360" w:lineRule="auto"/>
        <w:ind w:firstLine="709"/>
        <w:jc w:val="both"/>
      </w:pPr>
      <w:r>
        <w:t>Если в состав высшего органа управления АНО входят не все учредители и (или) уставом предусмотрена возможность включения в его состав третьих лиц, уставом АНО компетенция учредителей и компетенция высшего органа управления должна быть разделена.</w:t>
      </w:r>
    </w:p>
    <w:p w:rsidR="003F1D20" w:rsidRDefault="003F1D20" w:rsidP="00C22E43">
      <w:pPr>
        <w:spacing w:line="360" w:lineRule="auto"/>
        <w:ind w:firstLine="709"/>
        <w:jc w:val="both"/>
      </w:pPr>
      <w:r w:rsidRPr="003F1D20">
        <w:t xml:space="preserve">Процедура регистрации </w:t>
      </w:r>
      <w:r w:rsidR="001F79F1">
        <w:t>а</w:t>
      </w:r>
      <w:r>
        <w:t xml:space="preserve">втономной некоммерческой </w:t>
      </w:r>
      <w:r w:rsidR="007D35F3">
        <w:t xml:space="preserve">организации </w:t>
      </w:r>
      <w:r w:rsidR="007D35F3" w:rsidRPr="003F1D20">
        <w:t>определяется</w:t>
      </w:r>
      <w:r w:rsidRPr="003F1D20">
        <w:t xml:space="preserve"> </w:t>
      </w:r>
      <w:r w:rsidRPr="005D4CB4">
        <w:rPr>
          <w:color w:val="000000"/>
        </w:rPr>
        <w:t>Федеральн</w:t>
      </w:r>
      <w:r>
        <w:rPr>
          <w:color w:val="000000"/>
        </w:rPr>
        <w:t xml:space="preserve">ым законом </w:t>
      </w:r>
      <w:r w:rsidRPr="005D4CB4">
        <w:rPr>
          <w:color w:val="000000"/>
        </w:rPr>
        <w:t>«О некоммерческих организациях»</w:t>
      </w:r>
      <w:r w:rsidR="00411C65">
        <w:t>.</w:t>
      </w:r>
    </w:p>
    <w:p w:rsidR="003F1D20" w:rsidRDefault="003F1D20" w:rsidP="00C22E43">
      <w:pPr>
        <w:spacing w:line="360" w:lineRule="auto"/>
        <w:ind w:firstLine="709"/>
        <w:jc w:val="both"/>
      </w:pPr>
      <w:r w:rsidRPr="003F1D20">
        <w:t xml:space="preserve">Для государственной регистрации </w:t>
      </w:r>
      <w:r w:rsidR="001F79F1">
        <w:t xml:space="preserve">автономной некоммерческой организации </w:t>
      </w:r>
      <w:r w:rsidRPr="003F1D20">
        <w:t xml:space="preserve">при ее создании в </w:t>
      </w:r>
      <w:r>
        <w:t>регистрирующий орган</w:t>
      </w:r>
      <w:r w:rsidRPr="003F1D20">
        <w:t xml:space="preserve"> представляются следующие документы:</w:t>
      </w:r>
    </w:p>
    <w:p w:rsidR="003F1D20" w:rsidRDefault="003F1D20" w:rsidP="003F1D20">
      <w:pPr>
        <w:spacing w:line="360" w:lineRule="auto"/>
        <w:ind w:firstLine="709"/>
        <w:jc w:val="both"/>
      </w:pPr>
      <w:r>
        <w:lastRenderedPageBreak/>
        <w:t xml:space="preserve">1) </w:t>
      </w:r>
      <w:r w:rsidR="001F79F1">
        <w:t>заявление</w:t>
      </w:r>
      <w:r w:rsidR="001F79F1" w:rsidRPr="001F79F1">
        <w:t xml:space="preserve"> о государственной регистрации юридического лица при создании по форме Р11001</w:t>
      </w:r>
      <w:r w:rsidR="001F79F1">
        <w:t>,</w:t>
      </w:r>
      <w:r w:rsidR="001F79F1" w:rsidRPr="001F79F1">
        <w:t xml:space="preserve"> </w:t>
      </w:r>
      <w:r w:rsidR="00177A34">
        <w:t>утвержденной</w:t>
      </w:r>
      <w:r w:rsidR="001F79F1" w:rsidRPr="001F79F1">
        <w:t xml:space="preserve"> приказом ФНС России от 31.08.2020                                      № ЕД-7-14/617@</w:t>
      </w:r>
      <w:r>
        <w:t>;</w:t>
      </w:r>
    </w:p>
    <w:p w:rsidR="003F1D20" w:rsidRDefault="003F1D20" w:rsidP="003F1D20">
      <w:pPr>
        <w:spacing w:line="360" w:lineRule="auto"/>
        <w:ind w:firstLine="709"/>
        <w:jc w:val="both"/>
      </w:pPr>
      <w:r>
        <w:t>2) учредительные документы в трех экземплярах;</w:t>
      </w:r>
    </w:p>
    <w:p w:rsidR="003F1D20" w:rsidRDefault="003F1D20" w:rsidP="003F1D20">
      <w:pPr>
        <w:spacing w:line="360" w:lineRule="auto"/>
        <w:ind w:firstLine="709"/>
        <w:jc w:val="both"/>
      </w:pPr>
      <w:r>
        <w:t xml:space="preserve">3) решение о создании </w:t>
      </w:r>
      <w:r w:rsidR="001F79F1">
        <w:t xml:space="preserve">автономной некоммерческой организации </w:t>
      </w:r>
      <w:r>
        <w:t>и об утверждении ее учредительных документов с указанием состава избранных (назначенных) органов в двух экземплярах;</w:t>
      </w:r>
    </w:p>
    <w:p w:rsidR="003F1D20" w:rsidRDefault="003F1D20" w:rsidP="003F1D20">
      <w:pPr>
        <w:spacing w:line="360" w:lineRule="auto"/>
        <w:ind w:firstLine="709"/>
        <w:jc w:val="both"/>
      </w:pPr>
      <w:r>
        <w:t>4) сведения об учредителях в двух экземплярах;</w:t>
      </w:r>
    </w:p>
    <w:p w:rsidR="00C22E43" w:rsidRDefault="003F1D20" w:rsidP="003F1D20">
      <w:pPr>
        <w:spacing w:line="360" w:lineRule="auto"/>
        <w:ind w:firstLine="709"/>
        <w:jc w:val="both"/>
      </w:pPr>
      <w:r>
        <w:t>5) документ об уплате государственной пошлины в размере 4000 рублей.</w:t>
      </w:r>
    </w:p>
    <w:p w:rsidR="00C22E43" w:rsidRDefault="00EB1D97" w:rsidP="00C22E43">
      <w:pPr>
        <w:spacing w:line="360" w:lineRule="auto"/>
        <w:ind w:firstLine="709"/>
        <w:jc w:val="both"/>
      </w:pPr>
      <w:r w:rsidRPr="00EB1D97">
        <w:t xml:space="preserve">Документы, необходимые для государственной регистрации </w:t>
      </w:r>
      <w:r>
        <w:t>АНО</w:t>
      </w:r>
      <w:r w:rsidRPr="00EB1D97">
        <w:t xml:space="preserve">, представляются в </w:t>
      </w:r>
      <w:r>
        <w:t>регистрирующий орган</w:t>
      </w:r>
      <w:r w:rsidRPr="00EB1D97">
        <w:t xml:space="preserve"> не позднее чем через три месяца со дня принятия решения о создании такой организации.</w:t>
      </w:r>
    </w:p>
    <w:p w:rsidR="000A76E6" w:rsidRPr="005D4CB4" w:rsidRDefault="000A76E6" w:rsidP="00495921">
      <w:pPr>
        <w:spacing w:after="200" w:line="276" w:lineRule="auto"/>
      </w:pPr>
      <w:bookmarkStart w:id="0" w:name="_GoBack"/>
      <w:bookmarkEnd w:id="0"/>
    </w:p>
    <w:sectPr w:rsidR="000A76E6" w:rsidRPr="005D4CB4" w:rsidSect="00596AA7">
      <w:headerReference w:type="default" r:id="rId7"/>
      <w:pgSz w:w="11906" w:h="16838"/>
      <w:pgMar w:top="1134" w:right="680" w:bottom="709" w:left="1247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55" w:rsidRDefault="00A81855" w:rsidP="0080511E">
      <w:r>
        <w:separator/>
      </w:r>
    </w:p>
  </w:endnote>
  <w:endnote w:type="continuationSeparator" w:id="0">
    <w:p w:rsidR="00A81855" w:rsidRDefault="00A81855" w:rsidP="0080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55" w:rsidRDefault="00A81855" w:rsidP="0080511E">
      <w:r>
        <w:separator/>
      </w:r>
    </w:p>
  </w:footnote>
  <w:footnote w:type="continuationSeparator" w:id="0">
    <w:p w:rsidR="00A81855" w:rsidRDefault="00A81855" w:rsidP="0080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11172"/>
      <w:docPartObj>
        <w:docPartGallery w:val="Page Numbers (Top of Page)"/>
        <w:docPartUnique/>
      </w:docPartObj>
    </w:sdtPr>
    <w:sdtEndPr/>
    <w:sdtContent>
      <w:p w:rsidR="0080511E" w:rsidRDefault="00EE559E">
        <w:pPr>
          <w:pStyle w:val="a8"/>
          <w:jc w:val="center"/>
        </w:pPr>
        <w:r>
          <w:fldChar w:fldCharType="begin"/>
        </w:r>
        <w:r w:rsidR="00BA5CBD">
          <w:instrText xml:space="preserve"> PAGE   \* MERGEFORMAT </w:instrText>
        </w:r>
        <w:r>
          <w:fldChar w:fldCharType="separate"/>
        </w:r>
        <w:r w:rsidR="004959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511E" w:rsidRDefault="008051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B77"/>
    <w:multiLevelType w:val="hybridMultilevel"/>
    <w:tmpl w:val="7CB83074"/>
    <w:lvl w:ilvl="0" w:tplc="56047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DBC"/>
    <w:rsid w:val="00000D18"/>
    <w:rsid w:val="000018DC"/>
    <w:rsid w:val="00004CEB"/>
    <w:rsid w:val="0000694E"/>
    <w:rsid w:val="00006D95"/>
    <w:rsid w:val="00011238"/>
    <w:rsid w:val="000113A2"/>
    <w:rsid w:val="00011DBC"/>
    <w:rsid w:val="00012549"/>
    <w:rsid w:val="00012BDD"/>
    <w:rsid w:val="00012EFC"/>
    <w:rsid w:val="00014CCA"/>
    <w:rsid w:val="00014CF5"/>
    <w:rsid w:val="00015E29"/>
    <w:rsid w:val="0001653D"/>
    <w:rsid w:val="00021CBC"/>
    <w:rsid w:val="00022156"/>
    <w:rsid w:val="00022E92"/>
    <w:rsid w:val="0002317D"/>
    <w:rsid w:val="000232A7"/>
    <w:rsid w:val="000245FE"/>
    <w:rsid w:val="00024B81"/>
    <w:rsid w:val="00025AD4"/>
    <w:rsid w:val="00025B27"/>
    <w:rsid w:val="000265A0"/>
    <w:rsid w:val="00027312"/>
    <w:rsid w:val="00027C53"/>
    <w:rsid w:val="000321A8"/>
    <w:rsid w:val="00032D6C"/>
    <w:rsid w:val="000342BB"/>
    <w:rsid w:val="00034F9C"/>
    <w:rsid w:val="00035148"/>
    <w:rsid w:val="000355C6"/>
    <w:rsid w:val="00036252"/>
    <w:rsid w:val="00036972"/>
    <w:rsid w:val="00037E37"/>
    <w:rsid w:val="000407B2"/>
    <w:rsid w:val="00040E4D"/>
    <w:rsid w:val="00041C78"/>
    <w:rsid w:val="00042011"/>
    <w:rsid w:val="00042306"/>
    <w:rsid w:val="00042A02"/>
    <w:rsid w:val="00043C74"/>
    <w:rsid w:val="00043F02"/>
    <w:rsid w:val="00046032"/>
    <w:rsid w:val="00046854"/>
    <w:rsid w:val="00046C48"/>
    <w:rsid w:val="000471BD"/>
    <w:rsid w:val="0004756C"/>
    <w:rsid w:val="00047EF5"/>
    <w:rsid w:val="000520AD"/>
    <w:rsid w:val="000521DA"/>
    <w:rsid w:val="00052207"/>
    <w:rsid w:val="00054227"/>
    <w:rsid w:val="0005476D"/>
    <w:rsid w:val="00055878"/>
    <w:rsid w:val="00055AC6"/>
    <w:rsid w:val="000571AE"/>
    <w:rsid w:val="000578D6"/>
    <w:rsid w:val="000578F7"/>
    <w:rsid w:val="00057CBD"/>
    <w:rsid w:val="00062315"/>
    <w:rsid w:val="00062929"/>
    <w:rsid w:val="00063F66"/>
    <w:rsid w:val="000644B5"/>
    <w:rsid w:val="00064734"/>
    <w:rsid w:val="00064814"/>
    <w:rsid w:val="0006505C"/>
    <w:rsid w:val="0006595F"/>
    <w:rsid w:val="00066071"/>
    <w:rsid w:val="00066325"/>
    <w:rsid w:val="00066BCF"/>
    <w:rsid w:val="00066F1E"/>
    <w:rsid w:val="00067DCD"/>
    <w:rsid w:val="00070F54"/>
    <w:rsid w:val="00072C4D"/>
    <w:rsid w:val="000733BC"/>
    <w:rsid w:val="00074133"/>
    <w:rsid w:val="00074289"/>
    <w:rsid w:val="00074D4A"/>
    <w:rsid w:val="00075092"/>
    <w:rsid w:val="000753B9"/>
    <w:rsid w:val="00075672"/>
    <w:rsid w:val="00075DD5"/>
    <w:rsid w:val="000760B9"/>
    <w:rsid w:val="00076346"/>
    <w:rsid w:val="00080648"/>
    <w:rsid w:val="00082CFB"/>
    <w:rsid w:val="00082E45"/>
    <w:rsid w:val="0008329A"/>
    <w:rsid w:val="00084171"/>
    <w:rsid w:val="00084F84"/>
    <w:rsid w:val="000857FE"/>
    <w:rsid w:val="000870FA"/>
    <w:rsid w:val="00090696"/>
    <w:rsid w:val="0009147A"/>
    <w:rsid w:val="0009232E"/>
    <w:rsid w:val="00092C46"/>
    <w:rsid w:val="0009369F"/>
    <w:rsid w:val="00094D26"/>
    <w:rsid w:val="0009703A"/>
    <w:rsid w:val="00097F3A"/>
    <w:rsid w:val="000A0603"/>
    <w:rsid w:val="000A1A0A"/>
    <w:rsid w:val="000A235F"/>
    <w:rsid w:val="000A23CD"/>
    <w:rsid w:val="000A3486"/>
    <w:rsid w:val="000A4AB8"/>
    <w:rsid w:val="000A4F5B"/>
    <w:rsid w:val="000A76E6"/>
    <w:rsid w:val="000A7F02"/>
    <w:rsid w:val="000B05DB"/>
    <w:rsid w:val="000B2D98"/>
    <w:rsid w:val="000B3DD1"/>
    <w:rsid w:val="000B45DE"/>
    <w:rsid w:val="000B5876"/>
    <w:rsid w:val="000B60F2"/>
    <w:rsid w:val="000C0AEC"/>
    <w:rsid w:val="000C0FE2"/>
    <w:rsid w:val="000C11C2"/>
    <w:rsid w:val="000C4ED1"/>
    <w:rsid w:val="000C5A11"/>
    <w:rsid w:val="000C7334"/>
    <w:rsid w:val="000D1521"/>
    <w:rsid w:val="000D1A20"/>
    <w:rsid w:val="000D1EF4"/>
    <w:rsid w:val="000D2708"/>
    <w:rsid w:val="000D3034"/>
    <w:rsid w:val="000D3A96"/>
    <w:rsid w:val="000D4EF0"/>
    <w:rsid w:val="000D59E7"/>
    <w:rsid w:val="000D5DE3"/>
    <w:rsid w:val="000D6811"/>
    <w:rsid w:val="000D6F58"/>
    <w:rsid w:val="000D7F5C"/>
    <w:rsid w:val="000E2098"/>
    <w:rsid w:val="000E267A"/>
    <w:rsid w:val="000E2701"/>
    <w:rsid w:val="000E2D9A"/>
    <w:rsid w:val="000E3F34"/>
    <w:rsid w:val="000F00DF"/>
    <w:rsid w:val="000F0218"/>
    <w:rsid w:val="000F0524"/>
    <w:rsid w:val="000F115D"/>
    <w:rsid w:val="000F2D2A"/>
    <w:rsid w:val="000F3387"/>
    <w:rsid w:val="000F35A5"/>
    <w:rsid w:val="000F385F"/>
    <w:rsid w:val="000F4D9C"/>
    <w:rsid w:val="000F4E70"/>
    <w:rsid w:val="000F546F"/>
    <w:rsid w:val="000F6392"/>
    <w:rsid w:val="00100705"/>
    <w:rsid w:val="00100D0A"/>
    <w:rsid w:val="00100F3F"/>
    <w:rsid w:val="00102514"/>
    <w:rsid w:val="00102B8A"/>
    <w:rsid w:val="00103547"/>
    <w:rsid w:val="0010364E"/>
    <w:rsid w:val="00103AAB"/>
    <w:rsid w:val="00103B2E"/>
    <w:rsid w:val="00103E36"/>
    <w:rsid w:val="00105C32"/>
    <w:rsid w:val="00105FA3"/>
    <w:rsid w:val="00110EEE"/>
    <w:rsid w:val="0011248C"/>
    <w:rsid w:val="0012069C"/>
    <w:rsid w:val="00121401"/>
    <w:rsid w:val="0012150D"/>
    <w:rsid w:val="001218F3"/>
    <w:rsid w:val="00122BB5"/>
    <w:rsid w:val="00122D88"/>
    <w:rsid w:val="0012331D"/>
    <w:rsid w:val="001234EA"/>
    <w:rsid w:val="001240D2"/>
    <w:rsid w:val="00124295"/>
    <w:rsid w:val="00125477"/>
    <w:rsid w:val="00125E19"/>
    <w:rsid w:val="00126474"/>
    <w:rsid w:val="00131156"/>
    <w:rsid w:val="00132F79"/>
    <w:rsid w:val="001350CC"/>
    <w:rsid w:val="00136B8B"/>
    <w:rsid w:val="00137184"/>
    <w:rsid w:val="001374D3"/>
    <w:rsid w:val="0014195F"/>
    <w:rsid w:val="0014233E"/>
    <w:rsid w:val="0014240C"/>
    <w:rsid w:val="0014295B"/>
    <w:rsid w:val="00143338"/>
    <w:rsid w:val="0014424B"/>
    <w:rsid w:val="00144B69"/>
    <w:rsid w:val="00145C3F"/>
    <w:rsid w:val="00145E11"/>
    <w:rsid w:val="0014662C"/>
    <w:rsid w:val="00147D70"/>
    <w:rsid w:val="001507F5"/>
    <w:rsid w:val="00150E2E"/>
    <w:rsid w:val="001516A0"/>
    <w:rsid w:val="00152C10"/>
    <w:rsid w:val="00153163"/>
    <w:rsid w:val="00153BBC"/>
    <w:rsid w:val="00153CD6"/>
    <w:rsid w:val="00154D42"/>
    <w:rsid w:val="00155866"/>
    <w:rsid w:val="0015608D"/>
    <w:rsid w:val="00157513"/>
    <w:rsid w:val="00161AF6"/>
    <w:rsid w:val="00164790"/>
    <w:rsid w:val="001649CF"/>
    <w:rsid w:val="0016540C"/>
    <w:rsid w:val="00166103"/>
    <w:rsid w:val="00166E79"/>
    <w:rsid w:val="00167092"/>
    <w:rsid w:val="001670A4"/>
    <w:rsid w:val="00167D37"/>
    <w:rsid w:val="00171F5A"/>
    <w:rsid w:val="00172073"/>
    <w:rsid w:val="00172B69"/>
    <w:rsid w:val="00172FBA"/>
    <w:rsid w:val="001734E0"/>
    <w:rsid w:val="0017475C"/>
    <w:rsid w:val="001767BB"/>
    <w:rsid w:val="00176D2D"/>
    <w:rsid w:val="00177034"/>
    <w:rsid w:val="00177A34"/>
    <w:rsid w:val="00177FE2"/>
    <w:rsid w:val="001816C0"/>
    <w:rsid w:val="001825AC"/>
    <w:rsid w:val="00182642"/>
    <w:rsid w:val="00182D09"/>
    <w:rsid w:val="0018347F"/>
    <w:rsid w:val="001842D6"/>
    <w:rsid w:val="00184A1E"/>
    <w:rsid w:val="00190442"/>
    <w:rsid w:val="001910BD"/>
    <w:rsid w:val="0019266E"/>
    <w:rsid w:val="00194AE8"/>
    <w:rsid w:val="0019520C"/>
    <w:rsid w:val="001954DD"/>
    <w:rsid w:val="001959DA"/>
    <w:rsid w:val="00197B82"/>
    <w:rsid w:val="00197DDF"/>
    <w:rsid w:val="001A0122"/>
    <w:rsid w:val="001A0869"/>
    <w:rsid w:val="001A113D"/>
    <w:rsid w:val="001A1E79"/>
    <w:rsid w:val="001A1F52"/>
    <w:rsid w:val="001A2B0B"/>
    <w:rsid w:val="001A305B"/>
    <w:rsid w:val="001A456A"/>
    <w:rsid w:val="001B0611"/>
    <w:rsid w:val="001B067C"/>
    <w:rsid w:val="001B091B"/>
    <w:rsid w:val="001B2B30"/>
    <w:rsid w:val="001B3A75"/>
    <w:rsid w:val="001B496D"/>
    <w:rsid w:val="001B4A9E"/>
    <w:rsid w:val="001B5BE1"/>
    <w:rsid w:val="001B5FD3"/>
    <w:rsid w:val="001B6FE9"/>
    <w:rsid w:val="001B76BD"/>
    <w:rsid w:val="001C0439"/>
    <w:rsid w:val="001C202D"/>
    <w:rsid w:val="001C2C46"/>
    <w:rsid w:val="001C49BE"/>
    <w:rsid w:val="001C5188"/>
    <w:rsid w:val="001C58F1"/>
    <w:rsid w:val="001C5917"/>
    <w:rsid w:val="001C5A13"/>
    <w:rsid w:val="001C633C"/>
    <w:rsid w:val="001C674B"/>
    <w:rsid w:val="001C6BD1"/>
    <w:rsid w:val="001D1593"/>
    <w:rsid w:val="001D23BB"/>
    <w:rsid w:val="001D3A91"/>
    <w:rsid w:val="001D431B"/>
    <w:rsid w:val="001D482A"/>
    <w:rsid w:val="001D55CC"/>
    <w:rsid w:val="001D60A6"/>
    <w:rsid w:val="001D6127"/>
    <w:rsid w:val="001D65FE"/>
    <w:rsid w:val="001D6902"/>
    <w:rsid w:val="001D6CCB"/>
    <w:rsid w:val="001D7BFA"/>
    <w:rsid w:val="001E1337"/>
    <w:rsid w:val="001E1606"/>
    <w:rsid w:val="001E1895"/>
    <w:rsid w:val="001E4D65"/>
    <w:rsid w:val="001E727A"/>
    <w:rsid w:val="001E7579"/>
    <w:rsid w:val="001F1BD0"/>
    <w:rsid w:val="001F2946"/>
    <w:rsid w:val="001F3017"/>
    <w:rsid w:val="001F79F1"/>
    <w:rsid w:val="001F7AEF"/>
    <w:rsid w:val="0020107E"/>
    <w:rsid w:val="00201A20"/>
    <w:rsid w:val="00202CBE"/>
    <w:rsid w:val="00203792"/>
    <w:rsid w:val="002049F3"/>
    <w:rsid w:val="0020640B"/>
    <w:rsid w:val="00206B98"/>
    <w:rsid w:val="00206E0B"/>
    <w:rsid w:val="00207F1D"/>
    <w:rsid w:val="002114B4"/>
    <w:rsid w:val="00211745"/>
    <w:rsid w:val="00211857"/>
    <w:rsid w:val="00217450"/>
    <w:rsid w:val="00217ECF"/>
    <w:rsid w:val="0022092A"/>
    <w:rsid w:val="00221190"/>
    <w:rsid w:val="00221B3C"/>
    <w:rsid w:val="00221C51"/>
    <w:rsid w:val="00223AE2"/>
    <w:rsid w:val="00223BC1"/>
    <w:rsid w:val="00225BB2"/>
    <w:rsid w:val="002274A3"/>
    <w:rsid w:val="00227CE8"/>
    <w:rsid w:val="002303BD"/>
    <w:rsid w:val="00230CEF"/>
    <w:rsid w:val="00231FCE"/>
    <w:rsid w:val="00232820"/>
    <w:rsid w:val="002338F8"/>
    <w:rsid w:val="00234687"/>
    <w:rsid w:val="002350EA"/>
    <w:rsid w:val="0023561B"/>
    <w:rsid w:val="00235CA0"/>
    <w:rsid w:val="0024335E"/>
    <w:rsid w:val="002437DC"/>
    <w:rsid w:val="002437E9"/>
    <w:rsid w:val="00243DA4"/>
    <w:rsid w:val="0024405B"/>
    <w:rsid w:val="0024437C"/>
    <w:rsid w:val="00244F3D"/>
    <w:rsid w:val="00245649"/>
    <w:rsid w:val="00245C9B"/>
    <w:rsid w:val="00245D84"/>
    <w:rsid w:val="00246C68"/>
    <w:rsid w:val="002476BC"/>
    <w:rsid w:val="00250E0F"/>
    <w:rsid w:val="00250F46"/>
    <w:rsid w:val="00252040"/>
    <w:rsid w:val="002528C1"/>
    <w:rsid w:val="0025364E"/>
    <w:rsid w:val="00253D55"/>
    <w:rsid w:val="00255E85"/>
    <w:rsid w:val="0025605E"/>
    <w:rsid w:val="002563D4"/>
    <w:rsid w:val="002566A3"/>
    <w:rsid w:val="00257C31"/>
    <w:rsid w:val="00257C3C"/>
    <w:rsid w:val="0026004D"/>
    <w:rsid w:val="002604AB"/>
    <w:rsid w:val="00261278"/>
    <w:rsid w:val="002614C9"/>
    <w:rsid w:val="002617D7"/>
    <w:rsid w:val="00261CF7"/>
    <w:rsid w:val="002620BA"/>
    <w:rsid w:val="00262642"/>
    <w:rsid w:val="00262841"/>
    <w:rsid w:val="0026504E"/>
    <w:rsid w:val="002655CC"/>
    <w:rsid w:val="0026585E"/>
    <w:rsid w:val="00265980"/>
    <w:rsid w:val="0026599A"/>
    <w:rsid w:val="002706B7"/>
    <w:rsid w:val="00270743"/>
    <w:rsid w:val="002731A4"/>
    <w:rsid w:val="00273F7D"/>
    <w:rsid w:val="00274900"/>
    <w:rsid w:val="002749A9"/>
    <w:rsid w:val="00274A23"/>
    <w:rsid w:val="00275074"/>
    <w:rsid w:val="00275FA6"/>
    <w:rsid w:val="002778F0"/>
    <w:rsid w:val="00280612"/>
    <w:rsid w:val="00282C80"/>
    <w:rsid w:val="00285851"/>
    <w:rsid w:val="00285970"/>
    <w:rsid w:val="00290908"/>
    <w:rsid w:val="00291399"/>
    <w:rsid w:val="00291AE9"/>
    <w:rsid w:val="00292DC2"/>
    <w:rsid w:val="00292FD2"/>
    <w:rsid w:val="002934D3"/>
    <w:rsid w:val="00294409"/>
    <w:rsid w:val="00296772"/>
    <w:rsid w:val="00296B0E"/>
    <w:rsid w:val="00296B4D"/>
    <w:rsid w:val="00296E6A"/>
    <w:rsid w:val="002A05D3"/>
    <w:rsid w:val="002A1428"/>
    <w:rsid w:val="002A1BB6"/>
    <w:rsid w:val="002A2954"/>
    <w:rsid w:val="002A2F22"/>
    <w:rsid w:val="002A321F"/>
    <w:rsid w:val="002A3834"/>
    <w:rsid w:val="002A4B44"/>
    <w:rsid w:val="002A4F06"/>
    <w:rsid w:val="002A5D39"/>
    <w:rsid w:val="002A6578"/>
    <w:rsid w:val="002B3B81"/>
    <w:rsid w:val="002B4C48"/>
    <w:rsid w:val="002B59FB"/>
    <w:rsid w:val="002B5AEF"/>
    <w:rsid w:val="002B7F2E"/>
    <w:rsid w:val="002C013E"/>
    <w:rsid w:val="002C241A"/>
    <w:rsid w:val="002C24B3"/>
    <w:rsid w:val="002C2BC6"/>
    <w:rsid w:val="002C49C1"/>
    <w:rsid w:val="002C4C6A"/>
    <w:rsid w:val="002C78C6"/>
    <w:rsid w:val="002C7AD7"/>
    <w:rsid w:val="002C7F29"/>
    <w:rsid w:val="002D163A"/>
    <w:rsid w:val="002D16A6"/>
    <w:rsid w:val="002D4A61"/>
    <w:rsid w:val="002D5D8B"/>
    <w:rsid w:val="002D6076"/>
    <w:rsid w:val="002E1894"/>
    <w:rsid w:val="002E19B4"/>
    <w:rsid w:val="002E22BF"/>
    <w:rsid w:val="002E2A1C"/>
    <w:rsid w:val="002E325A"/>
    <w:rsid w:val="002E3367"/>
    <w:rsid w:val="002E39FD"/>
    <w:rsid w:val="002E3CDF"/>
    <w:rsid w:val="002E4919"/>
    <w:rsid w:val="002E59F5"/>
    <w:rsid w:val="002F306B"/>
    <w:rsid w:val="002F3138"/>
    <w:rsid w:val="002F3664"/>
    <w:rsid w:val="002F38C7"/>
    <w:rsid w:val="002F4459"/>
    <w:rsid w:val="002F48E3"/>
    <w:rsid w:val="002F4E1D"/>
    <w:rsid w:val="002F52F4"/>
    <w:rsid w:val="002F6773"/>
    <w:rsid w:val="002F6F16"/>
    <w:rsid w:val="002F6F7A"/>
    <w:rsid w:val="002F7573"/>
    <w:rsid w:val="002F7C0A"/>
    <w:rsid w:val="003007AD"/>
    <w:rsid w:val="00300DE2"/>
    <w:rsid w:val="0030169E"/>
    <w:rsid w:val="003017F2"/>
    <w:rsid w:val="003034B9"/>
    <w:rsid w:val="0030442A"/>
    <w:rsid w:val="00305652"/>
    <w:rsid w:val="003075CC"/>
    <w:rsid w:val="003111D1"/>
    <w:rsid w:val="0031264A"/>
    <w:rsid w:val="003126C7"/>
    <w:rsid w:val="003127E7"/>
    <w:rsid w:val="003130E5"/>
    <w:rsid w:val="00313420"/>
    <w:rsid w:val="00313936"/>
    <w:rsid w:val="0031421B"/>
    <w:rsid w:val="0031464B"/>
    <w:rsid w:val="00317F9C"/>
    <w:rsid w:val="00323536"/>
    <w:rsid w:val="00323D74"/>
    <w:rsid w:val="00325D5F"/>
    <w:rsid w:val="00326758"/>
    <w:rsid w:val="00327C45"/>
    <w:rsid w:val="003308C4"/>
    <w:rsid w:val="00331B5E"/>
    <w:rsid w:val="00331DC7"/>
    <w:rsid w:val="00331FD9"/>
    <w:rsid w:val="0033239E"/>
    <w:rsid w:val="00332CDA"/>
    <w:rsid w:val="00340562"/>
    <w:rsid w:val="00342805"/>
    <w:rsid w:val="00342C61"/>
    <w:rsid w:val="00342FE0"/>
    <w:rsid w:val="00343391"/>
    <w:rsid w:val="00343A4D"/>
    <w:rsid w:val="00344AA7"/>
    <w:rsid w:val="00345BE5"/>
    <w:rsid w:val="0034774F"/>
    <w:rsid w:val="00351130"/>
    <w:rsid w:val="0035159D"/>
    <w:rsid w:val="00352F82"/>
    <w:rsid w:val="00355756"/>
    <w:rsid w:val="00356835"/>
    <w:rsid w:val="00357928"/>
    <w:rsid w:val="0036063C"/>
    <w:rsid w:val="00360BAB"/>
    <w:rsid w:val="00361CFC"/>
    <w:rsid w:val="00362155"/>
    <w:rsid w:val="00362762"/>
    <w:rsid w:val="003634B1"/>
    <w:rsid w:val="00363CAF"/>
    <w:rsid w:val="00364B23"/>
    <w:rsid w:val="0036613A"/>
    <w:rsid w:val="00366357"/>
    <w:rsid w:val="0036651F"/>
    <w:rsid w:val="00366541"/>
    <w:rsid w:val="00370089"/>
    <w:rsid w:val="00370483"/>
    <w:rsid w:val="00371B6C"/>
    <w:rsid w:val="00372AA6"/>
    <w:rsid w:val="00372C9F"/>
    <w:rsid w:val="003731D9"/>
    <w:rsid w:val="0037508E"/>
    <w:rsid w:val="003761E9"/>
    <w:rsid w:val="00376F1C"/>
    <w:rsid w:val="00377B3B"/>
    <w:rsid w:val="003800EC"/>
    <w:rsid w:val="0038063A"/>
    <w:rsid w:val="003817C5"/>
    <w:rsid w:val="00381962"/>
    <w:rsid w:val="00383E36"/>
    <w:rsid w:val="003848DB"/>
    <w:rsid w:val="00384C1E"/>
    <w:rsid w:val="0038631F"/>
    <w:rsid w:val="00386A09"/>
    <w:rsid w:val="0038736C"/>
    <w:rsid w:val="003900B4"/>
    <w:rsid w:val="00390D65"/>
    <w:rsid w:val="00391FDE"/>
    <w:rsid w:val="00392A15"/>
    <w:rsid w:val="00392C8C"/>
    <w:rsid w:val="003931A9"/>
    <w:rsid w:val="0039598C"/>
    <w:rsid w:val="0039658B"/>
    <w:rsid w:val="003965FE"/>
    <w:rsid w:val="003A138E"/>
    <w:rsid w:val="003A22F3"/>
    <w:rsid w:val="003A2E80"/>
    <w:rsid w:val="003A2EAF"/>
    <w:rsid w:val="003A372E"/>
    <w:rsid w:val="003A6155"/>
    <w:rsid w:val="003A623F"/>
    <w:rsid w:val="003A6B96"/>
    <w:rsid w:val="003B00AB"/>
    <w:rsid w:val="003B2142"/>
    <w:rsid w:val="003B308B"/>
    <w:rsid w:val="003B378D"/>
    <w:rsid w:val="003B5490"/>
    <w:rsid w:val="003B5BC8"/>
    <w:rsid w:val="003C03FB"/>
    <w:rsid w:val="003C09A3"/>
    <w:rsid w:val="003C1007"/>
    <w:rsid w:val="003C17CB"/>
    <w:rsid w:val="003C1A3A"/>
    <w:rsid w:val="003C21A0"/>
    <w:rsid w:val="003C4720"/>
    <w:rsid w:val="003D0F90"/>
    <w:rsid w:val="003D13DD"/>
    <w:rsid w:val="003D1729"/>
    <w:rsid w:val="003D21BF"/>
    <w:rsid w:val="003D397A"/>
    <w:rsid w:val="003D41FD"/>
    <w:rsid w:val="003D5C91"/>
    <w:rsid w:val="003D5D81"/>
    <w:rsid w:val="003D5FCC"/>
    <w:rsid w:val="003D6347"/>
    <w:rsid w:val="003D69FE"/>
    <w:rsid w:val="003D6AA4"/>
    <w:rsid w:val="003D778C"/>
    <w:rsid w:val="003E04DE"/>
    <w:rsid w:val="003E059B"/>
    <w:rsid w:val="003E2022"/>
    <w:rsid w:val="003E2795"/>
    <w:rsid w:val="003E45CF"/>
    <w:rsid w:val="003E46F5"/>
    <w:rsid w:val="003E62CD"/>
    <w:rsid w:val="003E6948"/>
    <w:rsid w:val="003E7159"/>
    <w:rsid w:val="003E7937"/>
    <w:rsid w:val="003F0B68"/>
    <w:rsid w:val="003F1D20"/>
    <w:rsid w:val="003F2675"/>
    <w:rsid w:val="003F27DC"/>
    <w:rsid w:val="003F28BB"/>
    <w:rsid w:val="003F3037"/>
    <w:rsid w:val="003F3F12"/>
    <w:rsid w:val="003F509E"/>
    <w:rsid w:val="003F6869"/>
    <w:rsid w:val="003F75EA"/>
    <w:rsid w:val="003F7F1A"/>
    <w:rsid w:val="0040152E"/>
    <w:rsid w:val="00402B11"/>
    <w:rsid w:val="00403F04"/>
    <w:rsid w:val="0040528E"/>
    <w:rsid w:val="004054EF"/>
    <w:rsid w:val="00406441"/>
    <w:rsid w:val="00406B25"/>
    <w:rsid w:val="0040701C"/>
    <w:rsid w:val="00407C3C"/>
    <w:rsid w:val="00407FD9"/>
    <w:rsid w:val="004110DB"/>
    <w:rsid w:val="00411C65"/>
    <w:rsid w:val="00412F5A"/>
    <w:rsid w:val="004144F5"/>
    <w:rsid w:val="0041464D"/>
    <w:rsid w:val="00416AE1"/>
    <w:rsid w:val="00416C01"/>
    <w:rsid w:val="00420A88"/>
    <w:rsid w:val="004218FE"/>
    <w:rsid w:val="00421A8C"/>
    <w:rsid w:val="004229AF"/>
    <w:rsid w:val="00422EE7"/>
    <w:rsid w:val="00424647"/>
    <w:rsid w:val="00430531"/>
    <w:rsid w:val="00430E5F"/>
    <w:rsid w:val="0043120B"/>
    <w:rsid w:val="0043274E"/>
    <w:rsid w:val="004334AA"/>
    <w:rsid w:val="00433774"/>
    <w:rsid w:val="0043459F"/>
    <w:rsid w:val="00437426"/>
    <w:rsid w:val="004374FF"/>
    <w:rsid w:val="0044017C"/>
    <w:rsid w:val="00440B51"/>
    <w:rsid w:val="00440DA4"/>
    <w:rsid w:val="00441FA2"/>
    <w:rsid w:val="004430C4"/>
    <w:rsid w:val="00444515"/>
    <w:rsid w:val="0044591D"/>
    <w:rsid w:val="004465BB"/>
    <w:rsid w:val="00446F2F"/>
    <w:rsid w:val="004472B6"/>
    <w:rsid w:val="00447A5F"/>
    <w:rsid w:val="0045090B"/>
    <w:rsid w:val="00451394"/>
    <w:rsid w:val="00453060"/>
    <w:rsid w:val="004540F4"/>
    <w:rsid w:val="00454780"/>
    <w:rsid w:val="00454882"/>
    <w:rsid w:val="004553E6"/>
    <w:rsid w:val="0045597D"/>
    <w:rsid w:val="004568EE"/>
    <w:rsid w:val="004573D8"/>
    <w:rsid w:val="0046081B"/>
    <w:rsid w:val="00460B9A"/>
    <w:rsid w:val="00461D89"/>
    <w:rsid w:val="00462BE7"/>
    <w:rsid w:val="004632E9"/>
    <w:rsid w:val="004634B0"/>
    <w:rsid w:val="0046542B"/>
    <w:rsid w:val="004661A9"/>
    <w:rsid w:val="00466AD7"/>
    <w:rsid w:val="004708D0"/>
    <w:rsid w:val="004709B0"/>
    <w:rsid w:val="00470EC0"/>
    <w:rsid w:val="00472F5B"/>
    <w:rsid w:val="00474729"/>
    <w:rsid w:val="0047490A"/>
    <w:rsid w:val="00474A58"/>
    <w:rsid w:val="004756CD"/>
    <w:rsid w:val="004760A9"/>
    <w:rsid w:val="00476672"/>
    <w:rsid w:val="00476E07"/>
    <w:rsid w:val="004771E6"/>
    <w:rsid w:val="00477602"/>
    <w:rsid w:val="00480925"/>
    <w:rsid w:val="00480D4D"/>
    <w:rsid w:val="00480FE2"/>
    <w:rsid w:val="00483C60"/>
    <w:rsid w:val="00483FF6"/>
    <w:rsid w:val="00485DD7"/>
    <w:rsid w:val="00485E66"/>
    <w:rsid w:val="00490452"/>
    <w:rsid w:val="00492E03"/>
    <w:rsid w:val="0049350F"/>
    <w:rsid w:val="004939F0"/>
    <w:rsid w:val="00493EDF"/>
    <w:rsid w:val="004943F2"/>
    <w:rsid w:val="004947A6"/>
    <w:rsid w:val="00495921"/>
    <w:rsid w:val="00495DBB"/>
    <w:rsid w:val="004965D3"/>
    <w:rsid w:val="004972E7"/>
    <w:rsid w:val="004A048E"/>
    <w:rsid w:val="004A087F"/>
    <w:rsid w:val="004A0EE1"/>
    <w:rsid w:val="004A10AA"/>
    <w:rsid w:val="004A1BCD"/>
    <w:rsid w:val="004A1D4D"/>
    <w:rsid w:val="004A1F89"/>
    <w:rsid w:val="004A2A7F"/>
    <w:rsid w:val="004A2C0E"/>
    <w:rsid w:val="004A423F"/>
    <w:rsid w:val="004A4277"/>
    <w:rsid w:val="004A7674"/>
    <w:rsid w:val="004A7D2D"/>
    <w:rsid w:val="004B158B"/>
    <w:rsid w:val="004B2F2F"/>
    <w:rsid w:val="004B2FCE"/>
    <w:rsid w:val="004B37B4"/>
    <w:rsid w:val="004B3DB4"/>
    <w:rsid w:val="004B7887"/>
    <w:rsid w:val="004B7CC3"/>
    <w:rsid w:val="004B7DC7"/>
    <w:rsid w:val="004C0056"/>
    <w:rsid w:val="004C00B7"/>
    <w:rsid w:val="004C083E"/>
    <w:rsid w:val="004C0BDB"/>
    <w:rsid w:val="004C5095"/>
    <w:rsid w:val="004C5679"/>
    <w:rsid w:val="004C56A4"/>
    <w:rsid w:val="004C7BB3"/>
    <w:rsid w:val="004D15FD"/>
    <w:rsid w:val="004D2015"/>
    <w:rsid w:val="004D3B22"/>
    <w:rsid w:val="004D46C9"/>
    <w:rsid w:val="004D52ED"/>
    <w:rsid w:val="004D60FF"/>
    <w:rsid w:val="004D64D4"/>
    <w:rsid w:val="004D6E3A"/>
    <w:rsid w:val="004D765B"/>
    <w:rsid w:val="004E161B"/>
    <w:rsid w:val="004E525C"/>
    <w:rsid w:val="004E577D"/>
    <w:rsid w:val="004E5F52"/>
    <w:rsid w:val="004E6F3F"/>
    <w:rsid w:val="004F06C2"/>
    <w:rsid w:val="004F2F16"/>
    <w:rsid w:val="004F310D"/>
    <w:rsid w:val="004F36C6"/>
    <w:rsid w:val="004F3EDC"/>
    <w:rsid w:val="004F54E1"/>
    <w:rsid w:val="004F580B"/>
    <w:rsid w:val="004F7890"/>
    <w:rsid w:val="005005F4"/>
    <w:rsid w:val="0050187F"/>
    <w:rsid w:val="00504078"/>
    <w:rsid w:val="00504766"/>
    <w:rsid w:val="00507567"/>
    <w:rsid w:val="00510D8A"/>
    <w:rsid w:val="00510EAE"/>
    <w:rsid w:val="00512594"/>
    <w:rsid w:val="005125C6"/>
    <w:rsid w:val="00514B7E"/>
    <w:rsid w:val="00514C1A"/>
    <w:rsid w:val="0052028B"/>
    <w:rsid w:val="00521564"/>
    <w:rsid w:val="0052267A"/>
    <w:rsid w:val="005232FB"/>
    <w:rsid w:val="00523E2D"/>
    <w:rsid w:val="005243C5"/>
    <w:rsid w:val="00525E3E"/>
    <w:rsid w:val="00530D84"/>
    <w:rsid w:val="00530F89"/>
    <w:rsid w:val="00531420"/>
    <w:rsid w:val="00531728"/>
    <w:rsid w:val="00531D2A"/>
    <w:rsid w:val="005322D2"/>
    <w:rsid w:val="00532356"/>
    <w:rsid w:val="00532EEE"/>
    <w:rsid w:val="005338E6"/>
    <w:rsid w:val="0053588F"/>
    <w:rsid w:val="005360DB"/>
    <w:rsid w:val="00536E20"/>
    <w:rsid w:val="00537DAB"/>
    <w:rsid w:val="00541E29"/>
    <w:rsid w:val="00541EEC"/>
    <w:rsid w:val="005427E1"/>
    <w:rsid w:val="00542A2B"/>
    <w:rsid w:val="00543255"/>
    <w:rsid w:val="00543685"/>
    <w:rsid w:val="005445B1"/>
    <w:rsid w:val="00545A12"/>
    <w:rsid w:val="0054760C"/>
    <w:rsid w:val="00550A53"/>
    <w:rsid w:val="00550C73"/>
    <w:rsid w:val="00550F9A"/>
    <w:rsid w:val="00551E76"/>
    <w:rsid w:val="00554842"/>
    <w:rsid w:val="00556979"/>
    <w:rsid w:val="00557A09"/>
    <w:rsid w:val="0056470D"/>
    <w:rsid w:val="00564EFC"/>
    <w:rsid w:val="00565451"/>
    <w:rsid w:val="005657B5"/>
    <w:rsid w:val="00566DB8"/>
    <w:rsid w:val="00570CF9"/>
    <w:rsid w:val="00572AD4"/>
    <w:rsid w:val="005732AB"/>
    <w:rsid w:val="005746BE"/>
    <w:rsid w:val="00575C79"/>
    <w:rsid w:val="00576023"/>
    <w:rsid w:val="005808C4"/>
    <w:rsid w:val="0058201E"/>
    <w:rsid w:val="00583387"/>
    <w:rsid w:val="00585BB7"/>
    <w:rsid w:val="00586B44"/>
    <w:rsid w:val="005911ED"/>
    <w:rsid w:val="00591B59"/>
    <w:rsid w:val="00591C19"/>
    <w:rsid w:val="00592DE2"/>
    <w:rsid w:val="00593280"/>
    <w:rsid w:val="005940AC"/>
    <w:rsid w:val="005941DA"/>
    <w:rsid w:val="005955D9"/>
    <w:rsid w:val="00595EE0"/>
    <w:rsid w:val="005960D9"/>
    <w:rsid w:val="005967F2"/>
    <w:rsid w:val="00596AA7"/>
    <w:rsid w:val="005A0019"/>
    <w:rsid w:val="005A079E"/>
    <w:rsid w:val="005A0D90"/>
    <w:rsid w:val="005A11A3"/>
    <w:rsid w:val="005A3169"/>
    <w:rsid w:val="005A3DAF"/>
    <w:rsid w:val="005A41F4"/>
    <w:rsid w:val="005A4820"/>
    <w:rsid w:val="005A4AF7"/>
    <w:rsid w:val="005A5F35"/>
    <w:rsid w:val="005A7363"/>
    <w:rsid w:val="005B102F"/>
    <w:rsid w:val="005B17B8"/>
    <w:rsid w:val="005B1C12"/>
    <w:rsid w:val="005B3527"/>
    <w:rsid w:val="005B3732"/>
    <w:rsid w:val="005B4739"/>
    <w:rsid w:val="005B756E"/>
    <w:rsid w:val="005C01A4"/>
    <w:rsid w:val="005C0266"/>
    <w:rsid w:val="005C0770"/>
    <w:rsid w:val="005C1C37"/>
    <w:rsid w:val="005C471C"/>
    <w:rsid w:val="005C4B01"/>
    <w:rsid w:val="005C604E"/>
    <w:rsid w:val="005C79E6"/>
    <w:rsid w:val="005D078F"/>
    <w:rsid w:val="005D28F0"/>
    <w:rsid w:val="005D3B32"/>
    <w:rsid w:val="005D4CB4"/>
    <w:rsid w:val="005D50CB"/>
    <w:rsid w:val="005D5454"/>
    <w:rsid w:val="005D548B"/>
    <w:rsid w:val="005D5E6B"/>
    <w:rsid w:val="005D629B"/>
    <w:rsid w:val="005D62F3"/>
    <w:rsid w:val="005D6CAE"/>
    <w:rsid w:val="005E0FA9"/>
    <w:rsid w:val="005E10E4"/>
    <w:rsid w:val="005E1CE3"/>
    <w:rsid w:val="005E2323"/>
    <w:rsid w:val="005E3233"/>
    <w:rsid w:val="005E4005"/>
    <w:rsid w:val="005E416C"/>
    <w:rsid w:val="005E4877"/>
    <w:rsid w:val="005E4B9E"/>
    <w:rsid w:val="005E522D"/>
    <w:rsid w:val="005E7C92"/>
    <w:rsid w:val="005F0AB8"/>
    <w:rsid w:val="005F0DA8"/>
    <w:rsid w:val="005F1467"/>
    <w:rsid w:val="005F2FE4"/>
    <w:rsid w:val="005F38C3"/>
    <w:rsid w:val="005F6CBA"/>
    <w:rsid w:val="005F741C"/>
    <w:rsid w:val="005F7F34"/>
    <w:rsid w:val="00600176"/>
    <w:rsid w:val="006003EB"/>
    <w:rsid w:val="00600F1C"/>
    <w:rsid w:val="00602652"/>
    <w:rsid w:val="0060324E"/>
    <w:rsid w:val="006038DF"/>
    <w:rsid w:val="00604FBF"/>
    <w:rsid w:val="00607239"/>
    <w:rsid w:val="0060757D"/>
    <w:rsid w:val="00610084"/>
    <w:rsid w:val="0061199D"/>
    <w:rsid w:val="006125D6"/>
    <w:rsid w:val="0061289A"/>
    <w:rsid w:val="006159A4"/>
    <w:rsid w:val="00617025"/>
    <w:rsid w:val="006171E0"/>
    <w:rsid w:val="006174F0"/>
    <w:rsid w:val="0062080B"/>
    <w:rsid w:val="00621599"/>
    <w:rsid w:val="00621E53"/>
    <w:rsid w:val="00622EDA"/>
    <w:rsid w:val="00624A02"/>
    <w:rsid w:val="00626588"/>
    <w:rsid w:val="00627D95"/>
    <w:rsid w:val="00630E8B"/>
    <w:rsid w:val="00631EB9"/>
    <w:rsid w:val="006332D3"/>
    <w:rsid w:val="00635493"/>
    <w:rsid w:val="00640571"/>
    <w:rsid w:val="00640EFD"/>
    <w:rsid w:val="006416EE"/>
    <w:rsid w:val="00641E39"/>
    <w:rsid w:val="00642D4C"/>
    <w:rsid w:val="006434B8"/>
    <w:rsid w:val="006445D5"/>
    <w:rsid w:val="0064665A"/>
    <w:rsid w:val="00652BD9"/>
    <w:rsid w:val="00652E0A"/>
    <w:rsid w:val="00654782"/>
    <w:rsid w:val="00655031"/>
    <w:rsid w:val="00656BE5"/>
    <w:rsid w:val="00656ED5"/>
    <w:rsid w:val="006606F9"/>
    <w:rsid w:val="00661309"/>
    <w:rsid w:val="006622E3"/>
    <w:rsid w:val="006623B8"/>
    <w:rsid w:val="00662793"/>
    <w:rsid w:val="006628BE"/>
    <w:rsid w:val="00662962"/>
    <w:rsid w:val="006629AF"/>
    <w:rsid w:val="00662AE2"/>
    <w:rsid w:val="00664205"/>
    <w:rsid w:val="0066488A"/>
    <w:rsid w:val="00665C7E"/>
    <w:rsid w:val="006663E6"/>
    <w:rsid w:val="006667F4"/>
    <w:rsid w:val="006668AE"/>
    <w:rsid w:val="006708F7"/>
    <w:rsid w:val="00670C50"/>
    <w:rsid w:val="00670C56"/>
    <w:rsid w:val="00671146"/>
    <w:rsid w:val="00671876"/>
    <w:rsid w:val="00673213"/>
    <w:rsid w:val="00673257"/>
    <w:rsid w:val="00673E1C"/>
    <w:rsid w:val="00676821"/>
    <w:rsid w:val="00677D20"/>
    <w:rsid w:val="00680CC1"/>
    <w:rsid w:val="0068141C"/>
    <w:rsid w:val="0068216A"/>
    <w:rsid w:val="00682206"/>
    <w:rsid w:val="00683B0D"/>
    <w:rsid w:val="006848E5"/>
    <w:rsid w:val="00684ADE"/>
    <w:rsid w:val="006850DB"/>
    <w:rsid w:val="0068567B"/>
    <w:rsid w:val="006862CD"/>
    <w:rsid w:val="006862ED"/>
    <w:rsid w:val="00686694"/>
    <w:rsid w:val="00686B03"/>
    <w:rsid w:val="006878D0"/>
    <w:rsid w:val="00690AFD"/>
    <w:rsid w:val="00690FD0"/>
    <w:rsid w:val="00691AD4"/>
    <w:rsid w:val="00691E15"/>
    <w:rsid w:val="00692A06"/>
    <w:rsid w:val="00692ECC"/>
    <w:rsid w:val="00693120"/>
    <w:rsid w:val="00693C50"/>
    <w:rsid w:val="00695564"/>
    <w:rsid w:val="00697A6F"/>
    <w:rsid w:val="006A04CA"/>
    <w:rsid w:val="006A1492"/>
    <w:rsid w:val="006A2831"/>
    <w:rsid w:val="006A2D14"/>
    <w:rsid w:val="006A43B8"/>
    <w:rsid w:val="006A49BA"/>
    <w:rsid w:val="006A4FA5"/>
    <w:rsid w:val="006A5422"/>
    <w:rsid w:val="006A5D5F"/>
    <w:rsid w:val="006A7520"/>
    <w:rsid w:val="006A7C06"/>
    <w:rsid w:val="006B151C"/>
    <w:rsid w:val="006B4666"/>
    <w:rsid w:val="006B4995"/>
    <w:rsid w:val="006B5F0C"/>
    <w:rsid w:val="006B6CAF"/>
    <w:rsid w:val="006B6CC4"/>
    <w:rsid w:val="006B730C"/>
    <w:rsid w:val="006B74C5"/>
    <w:rsid w:val="006B78E3"/>
    <w:rsid w:val="006B7E3F"/>
    <w:rsid w:val="006C1B27"/>
    <w:rsid w:val="006C3AEF"/>
    <w:rsid w:val="006C6611"/>
    <w:rsid w:val="006C70FD"/>
    <w:rsid w:val="006D17F4"/>
    <w:rsid w:val="006D1F10"/>
    <w:rsid w:val="006D2012"/>
    <w:rsid w:val="006D2472"/>
    <w:rsid w:val="006D2D4C"/>
    <w:rsid w:val="006D32F6"/>
    <w:rsid w:val="006D3407"/>
    <w:rsid w:val="006D4164"/>
    <w:rsid w:val="006D554C"/>
    <w:rsid w:val="006D5F63"/>
    <w:rsid w:val="006D6005"/>
    <w:rsid w:val="006D6A98"/>
    <w:rsid w:val="006D71FC"/>
    <w:rsid w:val="006D779C"/>
    <w:rsid w:val="006E0769"/>
    <w:rsid w:val="006E0E34"/>
    <w:rsid w:val="006E2695"/>
    <w:rsid w:val="006E3C73"/>
    <w:rsid w:val="006E4A8D"/>
    <w:rsid w:val="006E4E0F"/>
    <w:rsid w:val="006E5211"/>
    <w:rsid w:val="006E7A46"/>
    <w:rsid w:val="006F0F41"/>
    <w:rsid w:val="006F139D"/>
    <w:rsid w:val="006F2988"/>
    <w:rsid w:val="006F29C7"/>
    <w:rsid w:val="006F3AAC"/>
    <w:rsid w:val="006F3F51"/>
    <w:rsid w:val="006F49A0"/>
    <w:rsid w:val="006F7463"/>
    <w:rsid w:val="006F7FBC"/>
    <w:rsid w:val="00700357"/>
    <w:rsid w:val="00700606"/>
    <w:rsid w:val="00701E84"/>
    <w:rsid w:val="00702373"/>
    <w:rsid w:val="00704435"/>
    <w:rsid w:val="00704C51"/>
    <w:rsid w:val="00704EB0"/>
    <w:rsid w:val="007078F2"/>
    <w:rsid w:val="00707FCD"/>
    <w:rsid w:val="007104EB"/>
    <w:rsid w:val="00710D6C"/>
    <w:rsid w:val="00711F10"/>
    <w:rsid w:val="00714AC3"/>
    <w:rsid w:val="00714DDE"/>
    <w:rsid w:val="00716527"/>
    <w:rsid w:val="00721FDC"/>
    <w:rsid w:val="00722587"/>
    <w:rsid w:val="00723437"/>
    <w:rsid w:val="007239B0"/>
    <w:rsid w:val="00723FA0"/>
    <w:rsid w:val="0072474C"/>
    <w:rsid w:val="007248A9"/>
    <w:rsid w:val="0072725C"/>
    <w:rsid w:val="00727311"/>
    <w:rsid w:val="00727627"/>
    <w:rsid w:val="0073046E"/>
    <w:rsid w:val="00731232"/>
    <w:rsid w:val="00733C03"/>
    <w:rsid w:val="00733EE2"/>
    <w:rsid w:val="0073401F"/>
    <w:rsid w:val="007342FA"/>
    <w:rsid w:val="00735469"/>
    <w:rsid w:val="007366E2"/>
    <w:rsid w:val="007406E2"/>
    <w:rsid w:val="007408B4"/>
    <w:rsid w:val="00741995"/>
    <w:rsid w:val="00742F1D"/>
    <w:rsid w:val="0074406D"/>
    <w:rsid w:val="00744466"/>
    <w:rsid w:val="00746682"/>
    <w:rsid w:val="00747B38"/>
    <w:rsid w:val="00747D76"/>
    <w:rsid w:val="00750843"/>
    <w:rsid w:val="007513D1"/>
    <w:rsid w:val="00752225"/>
    <w:rsid w:val="00752551"/>
    <w:rsid w:val="00756F9A"/>
    <w:rsid w:val="007573B9"/>
    <w:rsid w:val="00757632"/>
    <w:rsid w:val="00757722"/>
    <w:rsid w:val="0076021A"/>
    <w:rsid w:val="007605A7"/>
    <w:rsid w:val="0076128F"/>
    <w:rsid w:val="007629D2"/>
    <w:rsid w:val="00762C1C"/>
    <w:rsid w:val="00762FCC"/>
    <w:rsid w:val="0076399D"/>
    <w:rsid w:val="007671AC"/>
    <w:rsid w:val="00767BF3"/>
    <w:rsid w:val="00770F70"/>
    <w:rsid w:val="007726A8"/>
    <w:rsid w:val="0077319D"/>
    <w:rsid w:val="00773F58"/>
    <w:rsid w:val="00774E88"/>
    <w:rsid w:val="00775266"/>
    <w:rsid w:val="007752A3"/>
    <w:rsid w:val="0077688A"/>
    <w:rsid w:val="007772E3"/>
    <w:rsid w:val="00777C4B"/>
    <w:rsid w:val="00780328"/>
    <w:rsid w:val="007814A3"/>
    <w:rsid w:val="007819BE"/>
    <w:rsid w:val="00781D09"/>
    <w:rsid w:val="00782105"/>
    <w:rsid w:val="00783E88"/>
    <w:rsid w:val="00784AD3"/>
    <w:rsid w:val="00786B17"/>
    <w:rsid w:val="00787BDD"/>
    <w:rsid w:val="00791240"/>
    <w:rsid w:val="00792187"/>
    <w:rsid w:val="0079231B"/>
    <w:rsid w:val="007924BD"/>
    <w:rsid w:val="007952B5"/>
    <w:rsid w:val="007959A5"/>
    <w:rsid w:val="00795C6F"/>
    <w:rsid w:val="00796E10"/>
    <w:rsid w:val="007971F8"/>
    <w:rsid w:val="00797B75"/>
    <w:rsid w:val="007A115D"/>
    <w:rsid w:val="007A1474"/>
    <w:rsid w:val="007A14FC"/>
    <w:rsid w:val="007A3890"/>
    <w:rsid w:val="007A48A5"/>
    <w:rsid w:val="007A4DFA"/>
    <w:rsid w:val="007A6569"/>
    <w:rsid w:val="007B09CB"/>
    <w:rsid w:val="007B1AC7"/>
    <w:rsid w:val="007B32CB"/>
    <w:rsid w:val="007B6328"/>
    <w:rsid w:val="007B68ED"/>
    <w:rsid w:val="007C09C1"/>
    <w:rsid w:val="007C0DC7"/>
    <w:rsid w:val="007C1050"/>
    <w:rsid w:val="007C1EB8"/>
    <w:rsid w:val="007C32A6"/>
    <w:rsid w:val="007C3B29"/>
    <w:rsid w:val="007C3B7A"/>
    <w:rsid w:val="007C466A"/>
    <w:rsid w:val="007C48CC"/>
    <w:rsid w:val="007C569A"/>
    <w:rsid w:val="007C5CC8"/>
    <w:rsid w:val="007C6D4F"/>
    <w:rsid w:val="007C72E0"/>
    <w:rsid w:val="007C7B57"/>
    <w:rsid w:val="007C7DC3"/>
    <w:rsid w:val="007D07F1"/>
    <w:rsid w:val="007D0C4C"/>
    <w:rsid w:val="007D1E7C"/>
    <w:rsid w:val="007D2FCA"/>
    <w:rsid w:val="007D3107"/>
    <w:rsid w:val="007D31CE"/>
    <w:rsid w:val="007D35F3"/>
    <w:rsid w:val="007D39B0"/>
    <w:rsid w:val="007D3CA8"/>
    <w:rsid w:val="007D63E9"/>
    <w:rsid w:val="007D7AB5"/>
    <w:rsid w:val="007E13B2"/>
    <w:rsid w:val="007E1665"/>
    <w:rsid w:val="007E1EFC"/>
    <w:rsid w:val="007E294C"/>
    <w:rsid w:val="007E315F"/>
    <w:rsid w:val="007E4350"/>
    <w:rsid w:val="007E471D"/>
    <w:rsid w:val="007E5413"/>
    <w:rsid w:val="007E5920"/>
    <w:rsid w:val="007E5CEC"/>
    <w:rsid w:val="007E5E41"/>
    <w:rsid w:val="007E6A1E"/>
    <w:rsid w:val="007E6E20"/>
    <w:rsid w:val="007E73B9"/>
    <w:rsid w:val="007E7883"/>
    <w:rsid w:val="007E7908"/>
    <w:rsid w:val="007F0B89"/>
    <w:rsid w:val="007F0CC2"/>
    <w:rsid w:val="007F260D"/>
    <w:rsid w:val="007F2B9F"/>
    <w:rsid w:val="007F3BD1"/>
    <w:rsid w:val="007F41C7"/>
    <w:rsid w:val="007F434D"/>
    <w:rsid w:val="007F461E"/>
    <w:rsid w:val="007F5984"/>
    <w:rsid w:val="007F6C51"/>
    <w:rsid w:val="008016C2"/>
    <w:rsid w:val="00803843"/>
    <w:rsid w:val="0080389A"/>
    <w:rsid w:val="008039CB"/>
    <w:rsid w:val="00803E6A"/>
    <w:rsid w:val="0080489E"/>
    <w:rsid w:val="0080511E"/>
    <w:rsid w:val="00805460"/>
    <w:rsid w:val="00805CC4"/>
    <w:rsid w:val="008066BD"/>
    <w:rsid w:val="00806BCB"/>
    <w:rsid w:val="008079DD"/>
    <w:rsid w:val="00810C72"/>
    <w:rsid w:val="00811A85"/>
    <w:rsid w:val="00812613"/>
    <w:rsid w:val="00813296"/>
    <w:rsid w:val="008161A2"/>
    <w:rsid w:val="008201E5"/>
    <w:rsid w:val="0082079E"/>
    <w:rsid w:val="00820C72"/>
    <w:rsid w:val="008213F8"/>
    <w:rsid w:val="00821D33"/>
    <w:rsid w:val="00822B4F"/>
    <w:rsid w:val="00823D14"/>
    <w:rsid w:val="00823D40"/>
    <w:rsid w:val="00823D85"/>
    <w:rsid w:val="008242E3"/>
    <w:rsid w:val="00824843"/>
    <w:rsid w:val="00824C85"/>
    <w:rsid w:val="0082797C"/>
    <w:rsid w:val="00830581"/>
    <w:rsid w:val="008305A4"/>
    <w:rsid w:val="00834358"/>
    <w:rsid w:val="00834B04"/>
    <w:rsid w:val="00834C34"/>
    <w:rsid w:val="00835552"/>
    <w:rsid w:val="00835570"/>
    <w:rsid w:val="00835C04"/>
    <w:rsid w:val="00836720"/>
    <w:rsid w:val="00837DDC"/>
    <w:rsid w:val="00837F80"/>
    <w:rsid w:val="00841131"/>
    <w:rsid w:val="00841211"/>
    <w:rsid w:val="00841F4B"/>
    <w:rsid w:val="00842292"/>
    <w:rsid w:val="008426D0"/>
    <w:rsid w:val="0084567D"/>
    <w:rsid w:val="0084570F"/>
    <w:rsid w:val="008501BB"/>
    <w:rsid w:val="008541BD"/>
    <w:rsid w:val="008544CA"/>
    <w:rsid w:val="00854826"/>
    <w:rsid w:val="00854B62"/>
    <w:rsid w:val="008565B9"/>
    <w:rsid w:val="00857366"/>
    <w:rsid w:val="008575A2"/>
    <w:rsid w:val="00857DB4"/>
    <w:rsid w:val="008603C3"/>
    <w:rsid w:val="00860A43"/>
    <w:rsid w:val="00860E3F"/>
    <w:rsid w:val="00861331"/>
    <w:rsid w:val="00861C56"/>
    <w:rsid w:val="00864825"/>
    <w:rsid w:val="00866667"/>
    <w:rsid w:val="00866952"/>
    <w:rsid w:val="008671EF"/>
    <w:rsid w:val="00870672"/>
    <w:rsid w:val="008709EC"/>
    <w:rsid w:val="00871AA6"/>
    <w:rsid w:val="008724FA"/>
    <w:rsid w:val="00872E54"/>
    <w:rsid w:val="00873D75"/>
    <w:rsid w:val="00875A0D"/>
    <w:rsid w:val="00875A72"/>
    <w:rsid w:val="0087685E"/>
    <w:rsid w:val="00876B14"/>
    <w:rsid w:val="00877626"/>
    <w:rsid w:val="00880585"/>
    <w:rsid w:val="00884010"/>
    <w:rsid w:val="008854A0"/>
    <w:rsid w:val="008908BB"/>
    <w:rsid w:val="00891532"/>
    <w:rsid w:val="00891E56"/>
    <w:rsid w:val="00894D23"/>
    <w:rsid w:val="00894F2E"/>
    <w:rsid w:val="0089571A"/>
    <w:rsid w:val="00895D68"/>
    <w:rsid w:val="00896F35"/>
    <w:rsid w:val="00896FF4"/>
    <w:rsid w:val="008975E0"/>
    <w:rsid w:val="008A080A"/>
    <w:rsid w:val="008A2A14"/>
    <w:rsid w:val="008A302A"/>
    <w:rsid w:val="008A59DD"/>
    <w:rsid w:val="008A5F70"/>
    <w:rsid w:val="008A6C50"/>
    <w:rsid w:val="008B67DF"/>
    <w:rsid w:val="008B69D8"/>
    <w:rsid w:val="008B7699"/>
    <w:rsid w:val="008B7BD4"/>
    <w:rsid w:val="008C0F59"/>
    <w:rsid w:val="008C2EFA"/>
    <w:rsid w:val="008C3263"/>
    <w:rsid w:val="008C4511"/>
    <w:rsid w:val="008C66C1"/>
    <w:rsid w:val="008C7726"/>
    <w:rsid w:val="008D1E29"/>
    <w:rsid w:val="008D2927"/>
    <w:rsid w:val="008D562C"/>
    <w:rsid w:val="008D5A91"/>
    <w:rsid w:val="008D7FCA"/>
    <w:rsid w:val="008E14D0"/>
    <w:rsid w:val="008E2C47"/>
    <w:rsid w:val="008E6791"/>
    <w:rsid w:val="008E68C4"/>
    <w:rsid w:val="008F1416"/>
    <w:rsid w:val="008F24DC"/>
    <w:rsid w:val="008F2725"/>
    <w:rsid w:val="008F2AF8"/>
    <w:rsid w:val="008F35B6"/>
    <w:rsid w:val="008F5D7D"/>
    <w:rsid w:val="008F748D"/>
    <w:rsid w:val="00901F98"/>
    <w:rsid w:val="00902368"/>
    <w:rsid w:val="00902762"/>
    <w:rsid w:val="0090317D"/>
    <w:rsid w:val="00903DF5"/>
    <w:rsid w:val="0090410B"/>
    <w:rsid w:val="00905556"/>
    <w:rsid w:val="00907A28"/>
    <w:rsid w:val="00911269"/>
    <w:rsid w:val="00911504"/>
    <w:rsid w:val="00912711"/>
    <w:rsid w:val="009140BF"/>
    <w:rsid w:val="00916BD0"/>
    <w:rsid w:val="009170AC"/>
    <w:rsid w:val="009201DC"/>
    <w:rsid w:val="00920E59"/>
    <w:rsid w:val="00921054"/>
    <w:rsid w:val="00921612"/>
    <w:rsid w:val="009216D1"/>
    <w:rsid w:val="00921E3D"/>
    <w:rsid w:val="00921EC6"/>
    <w:rsid w:val="009220DF"/>
    <w:rsid w:val="00923DFE"/>
    <w:rsid w:val="0092459A"/>
    <w:rsid w:val="00925C29"/>
    <w:rsid w:val="00925DD8"/>
    <w:rsid w:val="00926B65"/>
    <w:rsid w:val="009304C1"/>
    <w:rsid w:val="0093097B"/>
    <w:rsid w:val="009310DF"/>
    <w:rsid w:val="00931C24"/>
    <w:rsid w:val="009330CB"/>
    <w:rsid w:val="00933D79"/>
    <w:rsid w:val="00936D72"/>
    <w:rsid w:val="00937869"/>
    <w:rsid w:val="0094013D"/>
    <w:rsid w:val="0094130E"/>
    <w:rsid w:val="009416A3"/>
    <w:rsid w:val="009423A4"/>
    <w:rsid w:val="009424ED"/>
    <w:rsid w:val="00944AC2"/>
    <w:rsid w:val="00945699"/>
    <w:rsid w:val="009466AC"/>
    <w:rsid w:val="00946A8C"/>
    <w:rsid w:val="00947519"/>
    <w:rsid w:val="00950109"/>
    <w:rsid w:val="0095042B"/>
    <w:rsid w:val="00950AD7"/>
    <w:rsid w:val="00951551"/>
    <w:rsid w:val="0095303B"/>
    <w:rsid w:val="00953462"/>
    <w:rsid w:val="009534E2"/>
    <w:rsid w:val="00953B9E"/>
    <w:rsid w:val="00955217"/>
    <w:rsid w:val="0095564E"/>
    <w:rsid w:val="009558DF"/>
    <w:rsid w:val="00955A4D"/>
    <w:rsid w:val="009572F1"/>
    <w:rsid w:val="00957D73"/>
    <w:rsid w:val="009613AD"/>
    <w:rsid w:val="0096178F"/>
    <w:rsid w:val="009624FB"/>
    <w:rsid w:val="00963537"/>
    <w:rsid w:val="009636AC"/>
    <w:rsid w:val="009643FD"/>
    <w:rsid w:val="00965459"/>
    <w:rsid w:val="0096614C"/>
    <w:rsid w:val="009676CB"/>
    <w:rsid w:val="00967786"/>
    <w:rsid w:val="009679C0"/>
    <w:rsid w:val="00973927"/>
    <w:rsid w:val="00975993"/>
    <w:rsid w:val="00976235"/>
    <w:rsid w:val="00976A66"/>
    <w:rsid w:val="00976DDC"/>
    <w:rsid w:val="00977819"/>
    <w:rsid w:val="0098060C"/>
    <w:rsid w:val="00980A75"/>
    <w:rsid w:val="00981A7B"/>
    <w:rsid w:val="00982460"/>
    <w:rsid w:val="0098266E"/>
    <w:rsid w:val="009861F4"/>
    <w:rsid w:val="0098679B"/>
    <w:rsid w:val="00987A27"/>
    <w:rsid w:val="009900F7"/>
    <w:rsid w:val="00990870"/>
    <w:rsid w:val="00991039"/>
    <w:rsid w:val="00991D91"/>
    <w:rsid w:val="009923FF"/>
    <w:rsid w:val="009929BF"/>
    <w:rsid w:val="009944F7"/>
    <w:rsid w:val="009945F9"/>
    <w:rsid w:val="00994781"/>
    <w:rsid w:val="00996F84"/>
    <w:rsid w:val="009978B2"/>
    <w:rsid w:val="009A242C"/>
    <w:rsid w:val="009A30D5"/>
    <w:rsid w:val="009A3347"/>
    <w:rsid w:val="009A358E"/>
    <w:rsid w:val="009A414C"/>
    <w:rsid w:val="009A4475"/>
    <w:rsid w:val="009A5894"/>
    <w:rsid w:val="009A66B6"/>
    <w:rsid w:val="009A7438"/>
    <w:rsid w:val="009A78CA"/>
    <w:rsid w:val="009B1A13"/>
    <w:rsid w:val="009B3187"/>
    <w:rsid w:val="009B3E75"/>
    <w:rsid w:val="009B5F4C"/>
    <w:rsid w:val="009C02C7"/>
    <w:rsid w:val="009C16F9"/>
    <w:rsid w:val="009C233C"/>
    <w:rsid w:val="009C2F83"/>
    <w:rsid w:val="009C3289"/>
    <w:rsid w:val="009C3514"/>
    <w:rsid w:val="009C40B3"/>
    <w:rsid w:val="009C5260"/>
    <w:rsid w:val="009C5677"/>
    <w:rsid w:val="009C624A"/>
    <w:rsid w:val="009C6E26"/>
    <w:rsid w:val="009C7432"/>
    <w:rsid w:val="009C7EED"/>
    <w:rsid w:val="009D115F"/>
    <w:rsid w:val="009D141E"/>
    <w:rsid w:val="009D2877"/>
    <w:rsid w:val="009D28B8"/>
    <w:rsid w:val="009D2AA0"/>
    <w:rsid w:val="009D3DDF"/>
    <w:rsid w:val="009D7125"/>
    <w:rsid w:val="009D799A"/>
    <w:rsid w:val="009D7A20"/>
    <w:rsid w:val="009D7EF7"/>
    <w:rsid w:val="009E05FB"/>
    <w:rsid w:val="009E3B67"/>
    <w:rsid w:val="009E3D64"/>
    <w:rsid w:val="009E429B"/>
    <w:rsid w:val="009E5985"/>
    <w:rsid w:val="009E7B10"/>
    <w:rsid w:val="009F0DE8"/>
    <w:rsid w:val="009F170A"/>
    <w:rsid w:val="009F2629"/>
    <w:rsid w:val="009F356A"/>
    <w:rsid w:val="009F5D0D"/>
    <w:rsid w:val="009F5F50"/>
    <w:rsid w:val="009F679D"/>
    <w:rsid w:val="009F69D6"/>
    <w:rsid w:val="009F6FC9"/>
    <w:rsid w:val="009F70B5"/>
    <w:rsid w:val="009F7187"/>
    <w:rsid w:val="009F7549"/>
    <w:rsid w:val="00A01240"/>
    <w:rsid w:val="00A0479A"/>
    <w:rsid w:val="00A04E33"/>
    <w:rsid w:val="00A05BA9"/>
    <w:rsid w:val="00A06BC9"/>
    <w:rsid w:val="00A10AC1"/>
    <w:rsid w:val="00A115FE"/>
    <w:rsid w:val="00A12664"/>
    <w:rsid w:val="00A12750"/>
    <w:rsid w:val="00A12838"/>
    <w:rsid w:val="00A131C8"/>
    <w:rsid w:val="00A14037"/>
    <w:rsid w:val="00A145FD"/>
    <w:rsid w:val="00A14684"/>
    <w:rsid w:val="00A14BF1"/>
    <w:rsid w:val="00A14C3C"/>
    <w:rsid w:val="00A14E39"/>
    <w:rsid w:val="00A1684F"/>
    <w:rsid w:val="00A169C2"/>
    <w:rsid w:val="00A1715B"/>
    <w:rsid w:val="00A179A2"/>
    <w:rsid w:val="00A2221E"/>
    <w:rsid w:val="00A2673E"/>
    <w:rsid w:val="00A27774"/>
    <w:rsid w:val="00A30F9E"/>
    <w:rsid w:val="00A313BD"/>
    <w:rsid w:val="00A319D5"/>
    <w:rsid w:val="00A31A7B"/>
    <w:rsid w:val="00A323FC"/>
    <w:rsid w:val="00A328A8"/>
    <w:rsid w:val="00A331BD"/>
    <w:rsid w:val="00A33622"/>
    <w:rsid w:val="00A40663"/>
    <w:rsid w:val="00A41067"/>
    <w:rsid w:val="00A4176F"/>
    <w:rsid w:val="00A42486"/>
    <w:rsid w:val="00A42BBC"/>
    <w:rsid w:val="00A42C5E"/>
    <w:rsid w:val="00A43195"/>
    <w:rsid w:val="00A43AB3"/>
    <w:rsid w:val="00A43FF4"/>
    <w:rsid w:val="00A4458E"/>
    <w:rsid w:val="00A44F46"/>
    <w:rsid w:val="00A45430"/>
    <w:rsid w:val="00A458AB"/>
    <w:rsid w:val="00A4707C"/>
    <w:rsid w:val="00A501BE"/>
    <w:rsid w:val="00A50405"/>
    <w:rsid w:val="00A51A70"/>
    <w:rsid w:val="00A52BA6"/>
    <w:rsid w:val="00A5300A"/>
    <w:rsid w:val="00A53919"/>
    <w:rsid w:val="00A54D85"/>
    <w:rsid w:val="00A55D6D"/>
    <w:rsid w:val="00A578E6"/>
    <w:rsid w:val="00A60743"/>
    <w:rsid w:val="00A629B1"/>
    <w:rsid w:val="00A62F41"/>
    <w:rsid w:val="00A62FA0"/>
    <w:rsid w:val="00A631E8"/>
    <w:rsid w:val="00A67A62"/>
    <w:rsid w:val="00A67BA1"/>
    <w:rsid w:val="00A67FB3"/>
    <w:rsid w:val="00A70903"/>
    <w:rsid w:val="00A720F6"/>
    <w:rsid w:val="00A72C38"/>
    <w:rsid w:val="00A73719"/>
    <w:rsid w:val="00A739B2"/>
    <w:rsid w:val="00A7434F"/>
    <w:rsid w:val="00A74597"/>
    <w:rsid w:val="00A75749"/>
    <w:rsid w:val="00A75E69"/>
    <w:rsid w:val="00A802DF"/>
    <w:rsid w:val="00A80D3D"/>
    <w:rsid w:val="00A815B6"/>
    <w:rsid w:val="00A81855"/>
    <w:rsid w:val="00A81CC7"/>
    <w:rsid w:val="00A842F7"/>
    <w:rsid w:val="00A85712"/>
    <w:rsid w:val="00A862F0"/>
    <w:rsid w:val="00A91937"/>
    <w:rsid w:val="00A93941"/>
    <w:rsid w:val="00A93B5B"/>
    <w:rsid w:val="00A93FBB"/>
    <w:rsid w:val="00A951F3"/>
    <w:rsid w:val="00AA0E94"/>
    <w:rsid w:val="00AA1CFC"/>
    <w:rsid w:val="00AA3059"/>
    <w:rsid w:val="00AA3522"/>
    <w:rsid w:val="00AA3D8A"/>
    <w:rsid w:val="00AA4B8C"/>
    <w:rsid w:val="00AA5113"/>
    <w:rsid w:val="00AA54F5"/>
    <w:rsid w:val="00AA5D1B"/>
    <w:rsid w:val="00AA65AD"/>
    <w:rsid w:val="00AA66C5"/>
    <w:rsid w:val="00AA6BF0"/>
    <w:rsid w:val="00AA6FF1"/>
    <w:rsid w:val="00AA73A3"/>
    <w:rsid w:val="00AA7673"/>
    <w:rsid w:val="00AA77BA"/>
    <w:rsid w:val="00AB15B2"/>
    <w:rsid w:val="00AB1B11"/>
    <w:rsid w:val="00AB2587"/>
    <w:rsid w:val="00AB27B5"/>
    <w:rsid w:val="00AB3223"/>
    <w:rsid w:val="00AB3C1D"/>
    <w:rsid w:val="00AB3FD4"/>
    <w:rsid w:val="00AB5A76"/>
    <w:rsid w:val="00AC00E8"/>
    <w:rsid w:val="00AC0D8A"/>
    <w:rsid w:val="00AC15B2"/>
    <w:rsid w:val="00AC3E4C"/>
    <w:rsid w:val="00AC4197"/>
    <w:rsid w:val="00AC48E2"/>
    <w:rsid w:val="00AC7225"/>
    <w:rsid w:val="00AC7530"/>
    <w:rsid w:val="00AD1434"/>
    <w:rsid w:val="00AD15F7"/>
    <w:rsid w:val="00AD3849"/>
    <w:rsid w:val="00AD4325"/>
    <w:rsid w:val="00AD72C8"/>
    <w:rsid w:val="00AE0204"/>
    <w:rsid w:val="00AE0292"/>
    <w:rsid w:val="00AE0BC4"/>
    <w:rsid w:val="00AE0DDD"/>
    <w:rsid w:val="00AE1DB1"/>
    <w:rsid w:val="00AE20D8"/>
    <w:rsid w:val="00AE2C80"/>
    <w:rsid w:val="00AE3292"/>
    <w:rsid w:val="00AE357B"/>
    <w:rsid w:val="00AE47D9"/>
    <w:rsid w:val="00AE4C9D"/>
    <w:rsid w:val="00AE5927"/>
    <w:rsid w:val="00AE6566"/>
    <w:rsid w:val="00AE676D"/>
    <w:rsid w:val="00AE6990"/>
    <w:rsid w:val="00AE6F59"/>
    <w:rsid w:val="00AE7CFE"/>
    <w:rsid w:val="00AF08B2"/>
    <w:rsid w:val="00AF1CA8"/>
    <w:rsid w:val="00AF2C5A"/>
    <w:rsid w:val="00AF4E6E"/>
    <w:rsid w:val="00AF5F0B"/>
    <w:rsid w:val="00AF6A59"/>
    <w:rsid w:val="00AF6E10"/>
    <w:rsid w:val="00AF7565"/>
    <w:rsid w:val="00B0081C"/>
    <w:rsid w:val="00B00A65"/>
    <w:rsid w:val="00B01767"/>
    <w:rsid w:val="00B0235E"/>
    <w:rsid w:val="00B03693"/>
    <w:rsid w:val="00B03D6A"/>
    <w:rsid w:val="00B05E0B"/>
    <w:rsid w:val="00B06693"/>
    <w:rsid w:val="00B13454"/>
    <w:rsid w:val="00B13979"/>
    <w:rsid w:val="00B147C5"/>
    <w:rsid w:val="00B150CF"/>
    <w:rsid w:val="00B16A0F"/>
    <w:rsid w:val="00B1754B"/>
    <w:rsid w:val="00B17CBC"/>
    <w:rsid w:val="00B217C2"/>
    <w:rsid w:val="00B21E33"/>
    <w:rsid w:val="00B224FE"/>
    <w:rsid w:val="00B227D8"/>
    <w:rsid w:val="00B229ED"/>
    <w:rsid w:val="00B22F78"/>
    <w:rsid w:val="00B23861"/>
    <w:rsid w:val="00B24C87"/>
    <w:rsid w:val="00B25465"/>
    <w:rsid w:val="00B25AEC"/>
    <w:rsid w:val="00B25CAD"/>
    <w:rsid w:val="00B26415"/>
    <w:rsid w:val="00B26A37"/>
    <w:rsid w:val="00B270B7"/>
    <w:rsid w:val="00B2718F"/>
    <w:rsid w:val="00B27270"/>
    <w:rsid w:val="00B30102"/>
    <w:rsid w:val="00B30EFC"/>
    <w:rsid w:val="00B31D4D"/>
    <w:rsid w:val="00B320E6"/>
    <w:rsid w:val="00B35E1B"/>
    <w:rsid w:val="00B40E1A"/>
    <w:rsid w:val="00B41D14"/>
    <w:rsid w:val="00B42435"/>
    <w:rsid w:val="00B42591"/>
    <w:rsid w:val="00B426E8"/>
    <w:rsid w:val="00B437A0"/>
    <w:rsid w:val="00B43D1A"/>
    <w:rsid w:val="00B45103"/>
    <w:rsid w:val="00B45262"/>
    <w:rsid w:val="00B45CB5"/>
    <w:rsid w:val="00B46743"/>
    <w:rsid w:val="00B47358"/>
    <w:rsid w:val="00B479DE"/>
    <w:rsid w:val="00B47B1F"/>
    <w:rsid w:val="00B506FD"/>
    <w:rsid w:val="00B51BC7"/>
    <w:rsid w:val="00B51E03"/>
    <w:rsid w:val="00B5285F"/>
    <w:rsid w:val="00B53BA4"/>
    <w:rsid w:val="00B53CB4"/>
    <w:rsid w:val="00B5610D"/>
    <w:rsid w:val="00B56163"/>
    <w:rsid w:val="00B56284"/>
    <w:rsid w:val="00B568FC"/>
    <w:rsid w:val="00B60416"/>
    <w:rsid w:val="00B60AA0"/>
    <w:rsid w:val="00B60EC4"/>
    <w:rsid w:val="00B61BF8"/>
    <w:rsid w:val="00B61D2E"/>
    <w:rsid w:val="00B64461"/>
    <w:rsid w:val="00B65511"/>
    <w:rsid w:val="00B6616E"/>
    <w:rsid w:val="00B66A73"/>
    <w:rsid w:val="00B66BE3"/>
    <w:rsid w:val="00B700D5"/>
    <w:rsid w:val="00B7038D"/>
    <w:rsid w:val="00B7119B"/>
    <w:rsid w:val="00B73EA9"/>
    <w:rsid w:val="00B74939"/>
    <w:rsid w:val="00B74980"/>
    <w:rsid w:val="00B75B4B"/>
    <w:rsid w:val="00B75D6A"/>
    <w:rsid w:val="00B7798F"/>
    <w:rsid w:val="00B77BB9"/>
    <w:rsid w:val="00B77CBB"/>
    <w:rsid w:val="00B800AC"/>
    <w:rsid w:val="00B82384"/>
    <w:rsid w:val="00B826DA"/>
    <w:rsid w:val="00B83199"/>
    <w:rsid w:val="00B841A1"/>
    <w:rsid w:val="00B85282"/>
    <w:rsid w:val="00B85C72"/>
    <w:rsid w:val="00B85E06"/>
    <w:rsid w:val="00B863F3"/>
    <w:rsid w:val="00B86E7C"/>
    <w:rsid w:val="00B87348"/>
    <w:rsid w:val="00B87666"/>
    <w:rsid w:val="00B87BA2"/>
    <w:rsid w:val="00B90338"/>
    <w:rsid w:val="00B90FD3"/>
    <w:rsid w:val="00B9219E"/>
    <w:rsid w:val="00B92479"/>
    <w:rsid w:val="00B924F6"/>
    <w:rsid w:val="00B94644"/>
    <w:rsid w:val="00B948B9"/>
    <w:rsid w:val="00B9571E"/>
    <w:rsid w:val="00B960EE"/>
    <w:rsid w:val="00B97671"/>
    <w:rsid w:val="00B97C06"/>
    <w:rsid w:val="00BA0074"/>
    <w:rsid w:val="00BA028D"/>
    <w:rsid w:val="00BA0D79"/>
    <w:rsid w:val="00BA22C5"/>
    <w:rsid w:val="00BA233A"/>
    <w:rsid w:val="00BA4538"/>
    <w:rsid w:val="00BA5356"/>
    <w:rsid w:val="00BA5CBD"/>
    <w:rsid w:val="00BB064C"/>
    <w:rsid w:val="00BB0DFC"/>
    <w:rsid w:val="00BB1071"/>
    <w:rsid w:val="00BB1AF0"/>
    <w:rsid w:val="00BB1D51"/>
    <w:rsid w:val="00BB215B"/>
    <w:rsid w:val="00BB2739"/>
    <w:rsid w:val="00BB3005"/>
    <w:rsid w:val="00BB3AAF"/>
    <w:rsid w:val="00BB64F9"/>
    <w:rsid w:val="00BB7519"/>
    <w:rsid w:val="00BB7B6D"/>
    <w:rsid w:val="00BB7DBB"/>
    <w:rsid w:val="00BC064F"/>
    <w:rsid w:val="00BC0BCE"/>
    <w:rsid w:val="00BC0E14"/>
    <w:rsid w:val="00BC2733"/>
    <w:rsid w:val="00BC2B3D"/>
    <w:rsid w:val="00BC3794"/>
    <w:rsid w:val="00BC3F3B"/>
    <w:rsid w:val="00BC43B4"/>
    <w:rsid w:val="00BC57C6"/>
    <w:rsid w:val="00BC5CC3"/>
    <w:rsid w:val="00BC6284"/>
    <w:rsid w:val="00BC7C7D"/>
    <w:rsid w:val="00BD0536"/>
    <w:rsid w:val="00BD0F88"/>
    <w:rsid w:val="00BD2515"/>
    <w:rsid w:val="00BD273B"/>
    <w:rsid w:val="00BD35D7"/>
    <w:rsid w:val="00BD3B84"/>
    <w:rsid w:val="00BD4622"/>
    <w:rsid w:val="00BD4A62"/>
    <w:rsid w:val="00BD6AF5"/>
    <w:rsid w:val="00BD70C9"/>
    <w:rsid w:val="00BD7A6A"/>
    <w:rsid w:val="00BE13DB"/>
    <w:rsid w:val="00BE16A4"/>
    <w:rsid w:val="00BE182C"/>
    <w:rsid w:val="00BE186D"/>
    <w:rsid w:val="00BE2E79"/>
    <w:rsid w:val="00BE3A31"/>
    <w:rsid w:val="00BE5D8D"/>
    <w:rsid w:val="00BE63DD"/>
    <w:rsid w:val="00BE7588"/>
    <w:rsid w:val="00BF0409"/>
    <w:rsid w:val="00BF1866"/>
    <w:rsid w:val="00BF43C7"/>
    <w:rsid w:val="00BF5103"/>
    <w:rsid w:val="00BF566F"/>
    <w:rsid w:val="00BF6E40"/>
    <w:rsid w:val="00BF6E43"/>
    <w:rsid w:val="00BF71E1"/>
    <w:rsid w:val="00C00506"/>
    <w:rsid w:val="00C0143E"/>
    <w:rsid w:val="00C03798"/>
    <w:rsid w:val="00C03950"/>
    <w:rsid w:val="00C03A3C"/>
    <w:rsid w:val="00C0489C"/>
    <w:rsid w:val="00C04B2C"/>
    <w:rsid w:val="00C05910"/>
    <w:rsid w:val="00C06532"/>
    <w:rsid w:val="00C071C9"/>
    <w:rsid w:val="00C0771A"/>
    <w:rsid w:val="00C079AE"/>
    <w:rsid w:val="00C11722"/>
    <w:rsid w:val="00C12F77"/>
    <w:rsid w:val="00C13D01"/>
    <w:rsid w:val="00C14136"/>
    <w:rsid w:val="00C148CA"/>
    <w:rsid w:val="00C14ECD"/>
    <w:rsid w:val="00C1716E"/>
    <w:rsid w:val="00C2018D"/>
    <w:rsid w:val="00C2234E"/>
    <w:rsid w:val="00C22657"/>
    <w:rsid w:val="00C22E43"/>
    <w:rsid w:val="00C2409B"/>
    <w:rsid w:val="00C24541"/>
    <w:rsid w:val="00C24D91"/>
    <w:rsid w:val="00C25CE1"/>
    <w:rsid w:val="00C25FC0"/>
    <w:rsid w:val="00C26387"/>
    <w:rsid w:val="00C277F0"/>
    <w:rsid w:val="00C27B4A"/>
    <w:rsid w:val="00C27D5B"/>
    <w:rsid w:val="00C3276B"/>
    <w:rsid w:val="00C33288"/>
    <w:rsid w:val="00C33AE1"/>
    <w:rsid w:val="00C351F6"/>
    <w:rsid w:val="00C35471"/>
    <w:rsid w:val="00C3612D"/>
    <w:rsid w:val="00C36A6E"/>
    <w:rsid w:val="00C37B64"/>
    <w:rsid w:val="00C404CD"/>
    <w:rsid w:val="00C41211"/>
    <w:rsid w:val="00C417CE"/>
    <w:rsid w:val="00C41CB8"/>
    <w:rsid w:val="00C44439"/>
    <w:rsid w:val="00C455AF"/>
    <w:rsid w:val="00C457E1"/>
    <w:rsid w:val="00C4598B"/>
    <w:rsid w:val="00C467C2"/>
    <w:rsid w:val="00C4688E"/>
    <w:rsid w:val="00C51880"/>
    <w:rsid w:val="00C51C9E"/>
    <w:rsid w:val="00C51DB5"/>
    <w:rsid w:val="00C536E8"/>
    <w:rsid w:val="00C552B4"/>
    <w:rsid w:val="00C553D1"/>
    <w:rsid w:val="00C56CA6"/>
    <w:rsid w:val="00C56F20"/>
    <w:rsid w:val="00C61E0B"/>
    <w:rsid w:val="00C641EF"/>
    <w:rsid w:val="00C643F1"/>
    <w:rsid w:val="00C649AB"/>
    <w:rsid w:val="00C651EF"/>
    <w:rsid w:val="00C66B19"/>
    <w:rsid w:val="00C67462"/>
    <w:rsid w:val="00C70B2E"/>
    <w:rsid w:val="00C72D81"/>
    <w:rsid w:val="00C75354"/>
    <w:rsid w:val="00C7578B"/>
    <w:rsid w:val="00C759EB"/>
    <w:rsid w:val="00C762A3"/>
    <w:rsid w:val="00C77076"/>
    <w:rsid w:val="00C77F26"/>
    <w:rsid w:val="00C801E0"/>
    <w:rsid w:val="00C80C1E"/>
    <w:rsid w:val="00C8124C"/>
    <w:rsid w:val="00C819AB"/>
    <w:rsid w:val="00C82156"/>
    <w:rsid w:val="00C82778"/>
    <w:rsid w:val="00C82F09"/>
    <w:rsid w:val="00C8316A"/>
    <w:rsid w:val="00C8369F"/>
    <w:rsid w:val="00C83867"/>
    <w:rsid w:val="00C84537"/>
    <w:rsid w:val="00C85E88"/>
    <w:rsid w:val="00C86020"/>
    <w:rsid w:val="00C86E6D"/>
    <w:rsid w:val="00C87B4F"/>
    <w:rsid w:val="00C87ECC"/>
    <w:rsid w:val="00C87EF8"/>
    <w:rsid w:val="00C87F02"/>
    <w:rsid w:val="00C87F2A"/>
    <w:rsid w:val="00C9136C"/>
    <w:rsid w:val="00C91638"/>
    <w:rsid w:val="00C917A5"/>
    <w:rsid w:val="00C9237B"/>
    <w:rsid w:val="00C93E28"/>
    <w:rsid w:val="00C94036"/>
    <w:rsid w:val="00C94075"/>
    <w:rsid w:val="00C94FAD"/>
    <w:rsid w:val="00C97039"/>
    <w:rsid w:val="00CA058D"/>
    <w:rsid w:val="00CA09C4"/>
    <w:rsid w:val="00CA1CC2"/>
    <w:rsid w:val="00CA2595"/>
    <w:rsid w:val="00CA3244"/>
    <w:rsid w:val="00CA40E7"/>
    <w:rsid w:val="00CA6392"/>
    <w:rsid w:val="00CB105E"/>
    <w:rsid w:val="00CB1DA2"/>
    <w:rsid w:val="00CB206F"/>
    <w:rsid w:val="00CB2598"/>
    <w:rsid w:val="00CB2A44"/>
    <w:rsid w:val="00CB2FD3"/>
    <w:rsid w:val="00CB37D9"/>
    <w:rsid w:val="00CB411D"/>
    <w:rsid w:val="00CB7284"/>
    <w:rsid w:val="00CC0C70"/>
    <w:rsid w:val="00CC0E4B"/>
    <w:rsid w:val="00CC12DE"/>
    <w:rsid w:val="00CC1F81"/>
    <w:rsid w:val="00CC39A3"/>
    <w:rsid w:val="00CC5EA6"/>
    <w:rsid w:val="00CC5F16"/>
    <w:rsid w:val="00CC63B7"/>
    <w:rsid w:val="00CC64B0"/>
    <w:rsid w:val="00CC78A3"/>
    <w:rsid w:val="00CC7F7C"/>
    <w:rsid w:val="00CD04DE"/>
    <w:rsid w:val="00CD0766"/>
    <w:rsid w:val="00CD0A81"/>
    <w:rsid w:val="00CD0F5E"/>
    <w:rsid w:val="00CD2043"/>
    <w:rsid w:val="00CD26FC"/>
    <w:rsid w:val="00CD2B33"/>
    <w:rsid w:val="00CD2F6F"/>
    <w:rsid w:val="00CD501A"/>
    <w:rsid w:val="00CD5DDB"/>
    <w:rsid w:val="00CD5E89"/>
    <w:rsid w:val="00CD6C6F"/>
    <w:rsid w:val="00CD7219"/>
    <w:rsid w:val="00CE035C"/>
    <w:rsid w:val="00CE1129"/>
    <w:rsid w:val="00CE20E1"/>
    <w:rsid w:val="00CE2119"/>
    <w:rsid w:val="00CE31E1"/>
    <w:rsid w:val="00CE3A4B"/>
    <w:rsid w:val="00CE6F32"/>
    <w:rsid w:val="00CE74D9"/>
    <w:rsid w:val="00CE79CC"/>
    <w:rsid w:val="00CE7D31"/>
    <w:rsid w:val="00CF03EA"/>
    <w:rsid w:val="00CF0693"/>
    <w:rsid w:val="00CF0BAF"/>
    <w:rsid w:val="00CF23D3"/>
    <w:rsid w:val="00CF4C81"/>
    <w:rsid w:val="00CF552E"/>
    <w:rsid w:val="00CF59B5"/>
    <w:rsid w:val="00CF6DFA"/>
    <w:rsid w:val="00CF6F58"/>
    <w:rsid w:val="00CF72BA"/>
    <w:rsid w:val="00CF7982"/>
    <w:rsid w:val="00CF7C33"/>
    <w:rsid w:val="00D0160B"/>
    <w:rsid w:val="00D025C1"/>
    <w:rsid w:val="00D05822"/>
    <w:rsid w:val="00D05F39"/>
    <w:rsid w:val="00D0640A"/>
    <w:rsid w:val="00D072EB"/>
    <w:rsid w:val="00D07F1A"/>
    <w:rsid w:val="00D1147D"/>
    <w:rsid w:val="00D1183F"/>
    <w:rsid w:val="00D12229"/>
    <w:rsid w:val="00D13314"/>
    <w:rsid w:val="00D14135"/>
    <w:rsid w:val="00D1475D"/>
    <w:rsid w:val="00D15797"/>
    <w:rsid w:val="00D15BBF"/>
    <w:rsid w:val="00D16BC7"/>
    <w:rsid w:val="00D1747C"/>
    <w:rsid w:val="00D17FEB"/>
    <w:rsid w:val="00D206CC"/>
    <w:rsid w:val="00D20AE6"/>
    <w:rsid w:val="00D25541"/>
    <w:rsid w:val="00D25616"/>
    <w:rsid w:val="00D27BF5"/>
    <w:rsid w:val="00D27F3F"/>
    <w:rsid w:val="00D30B7C"/>
    <w:rsid w:val="00D31A61"/>
    <w:rsid w:val="00D348AB"/>
    <w:rsid w:val="00D35857"/>
    <w:rsid w:val="00D35B23"/>
    <w:rsid w:val="00D376F6"/>
    <w:rsid w:val="00D37AD8"/>
    <w:rsid w:val="00D41AF4"/>
    <w:rsid w:val="00D425E4"/>
    <w:rsid w:val="00D42638"/>
    <w:rsid w:val="00D44474"/>
    <w:rsid w:val="00D44E5F"/>
    <w:rsid w:val="00D4613C"/>
    <w:rsid w:val="00D46162"/>
    <w:rsid w:val="00D469C5"/>
    <w:rsid w:val="00D46F96"/>
    <w:rsid w:val="00D479C8"/>
    <w:rsid w:val="00D50D71"/>
    <w:rsid w:val="00D51E50"/>
    <w:rsid w:val="00D52547"/>
    <w:rsid w:val="00D52A7D"/>
    <w:rsid w:val="00D546C3"/>
    <w:rsid w:val="00D548F2"/>
    <w:rsid w:val="00D55F17"/>
    <w:rsid w:val="00D560D3"/>
    <w:rsid w:val="00D564FD"/>
    <w:rsid w:val="00D570D1"/>
    <w:rsid w:val="00D57ABA"/>
    <w:rsid w:val="00D603D3"/>
    <w:rsid w:val="00D60447"/>
    <w:rsid w:val="00D60EAC"/>
    <w:rsid w:val="00D61941"/>
    <w:rsid w:val="00D623FC"/>
    <w:rsid w:val="00D638C3"/>
    <w:rsid w:val="00D65AE1"/>
    <w:rsid w:val="00D65CCC"/>
    <w:rsid w:val="00D66CE1"/>
    <w:rsid w:val="00D7053F"/>
    <w:rsid w:val="00D710B5"/>
    <w:rsid w:val="00D72168"/>
    <w:rsid w:val="00D73C73"/>
    <w:rsid w:val="00D74DD9"/>
    <w:rsid w:val="00D771AE"/>
    <w:rsid w:val="00D77998"/>
    <w:rsid w:val="00D77E1A"/>
    <w:rsid w:val="00D8581E"/>
    <w:rsid w:val="00D85D68"/>
    <w:rsid w:val="00D861A8"/>
    <w:rsid w:val="00D87B3D"/>
    <w:rsid w:val="00D87D6E"/>
    <w:rsid w:val="00D9159B"/>
    <w:rsid w:val="00D91F48"/>
    <w:rsid w:val="00D928BD"/>
    <w:rsid w:val="00D929BD"/>
    <w:rsid w:val="00D92FF4"/>
    <w:rsid w:val="00D94320"/>
    <w:rsid w:val="00D94AB9"/>
    <w:rsid w:val="00D94C9B"/>
    <w:rsid w:val="00D952F5"/>
    <w:rsid w:val="00D95864"/>
    <w:rsid w:val="00D966B3"/>
    <w:rsid w:val="00D97F7F"/>
    <w:rsid w:val="00DA0302"/>
    <w:rsid w:val="00DA0AB4"/>
    <w:rsid w:val="00DA25BF"/>
    <w:rsid w:val="00DA28CF"/>
    <w:rsid w:val="00DA2BCB"/>
    <w:rsid w:val="00DA3210"/>
    <w:rsid w:val="00DA3C57"/>
    <w:rsid w:val="00DA5D01"/>
    <w:rsid w:val="00DA7F96"/>
    <w:rsid w:val="00DB073F"/>
    <w:rsid w:val="00DB1358"/>
    <w:rsid w:val="00DB136B"/>
    <w:rsid w:val="00DB46C1"/>
    <w:rsid w:val="00DB5695"/>
    <w:rsid w:val="00DB6CE8"/>
    <w:rsid w:val="00DC0891"/>
    <w:rsid w:val="00DC09AD"/>
    <w:rsid w:val="00DC09F2"/>
    <w:rsid w:val="00DC0D5B"/>
    <w:rsid w:val="00DC180C"/>
    <w:rsid w:val="00DC196E"/>
    <w:rsid w:val="00DC28D3"/>
    <w:rsid w:val="00DC2EB8"/>
    <w:rsid w:val="00DC2F05"/>
    <w:rsid w:val="00DC54C8"/>
    <w:rsid w:val="00DD0544"/>
    <w:rsid w:val="00DD1C84"/>
    <w:rsid w:val="00DD53DA"/>
    <w:rsid w:val="00DD5B4D"/>
    <w:rsid w:val="00DD7608"/>
    <w:rsid w:val="00DE059D"/>
    <w:rsid w:val="00DE06E6"/>
    <w:rsid w:val="00DE1237"/>
    <w:rsid w:val="00DE1804"/>
    <w:rsid w:val="00DE1820"/>
    <w:rsid w:val="00DE3284"/>
    <w:rsid w:val="00DE3477"/>
    <w:rsid w:val="00DE35D0"/>
    <w:rsid w:val="00DE3606"/>
    <w:rsid w:val="00DE4CAD"/>
    <w:rsid w:val="00DE52C0"/>
    <w:rsid w:val="00DE5EC6"/>
    <w:rsid w:val="00DE6C0F"/>
    <w:rsid w:val="00DE75BC"/>
    <w:rsid w:val="00DF007A"/>
    <w:rsid w:val="00DF280B"/>
    <w:rsid w:val="00DF2BA6"/>
    <w:rsid w:val="00DF342D"/>
    <w:rsid w:val="00DF36A6"/>
    <w:rsid w:val="00DF48BE"/>
    <w:rsid w:val="00DF685F"/>
    <w:rsid w:val="00DF6F33"/>
    <w:rsid w:val="00DF77C4"/>
    <w:rsid w:val="00E00570"/>
    <w:rsid w:val="00E047CC"/>
    <w:rsid w:val="00E04835"/>
    <w:rsid w:val="00E05F30"/>
    <w:rsid w:val="00E117E0"/>
    <w:rsid w:val="00E120C7"/>
    <w:rsid w:val="00E12D98"/>
    <w:rsid w:val="00E132CC"/>
    <w:rsid w:val="00E154FB"/>
    <w:rsid w:val="00E15A31"/>
    <w:rsid w:val="00E1722C"/>
    <w:rsid w:val="00E17DEF"/>
    <w:rsid w:val="00E214BC"/>
    <w:rsid w:val="00E22187"/>
    <w:rsid w:val="00E2219A"/>
    <w:rsid w:val="00E23A5F"/>
    <w:rsid w:val="00E24B92"/>
    <w:rsid w:val="00E27253"/>
    <w:rsid w:val="00E30A2C"/>
    <w:rsid w:val="00E3161F"/>
    <w:rsid w:val="00E31695"/>
    <w:rsid w:val="00E31D96"/>
    <w:rsid w:val="00E320B5"/>
    <w:rsid w:val="00E32F23"/>
    <w:rsid w:val="00E33C28"/>
    <w:rsid w:val="00E34387"/>
    <w:rsid w:val="00E349F5"/>
    <w:rsid w:val="00E36891"/>
    <w:rsid w:val="00E3778B"/>
    <w:rsid w:val="00E40EBD"/>
    <w:rsid w:val="00E40F14"/>
    <w:rsid w:val="00E418D6"/>
    <w:rsid w:val="00E41DFD"/>
    <w:rsid w:val="00E42F9B"/>
    <w:rsid w:val="00E4300D"/>
    <w:rsid w:val="00E46C5C"/>
    <w:rsid w:val="00E46EEA"/>
    <w:rsid w:val="00E47158"/>
    <w:rsid w:val="00E473BA"/>
    <w:rsid w:val="00E476A2"/>
    <w:rsid w:val="00E47D9A"/>
    <w:rsid w:val="00E517BC"/>
    <w:rsid w:val="00E51A49"/>
    <w:rsid w:val="00E521D3"/>
    <w:rsid w:val="00E524D2"/>
    <w:rsid w:val="00E52B83"/>
    <w:rsid w:val="00E54F62"/>
    <w:rsid w:val="00E56C67"/>
    <w:rsid w:val="00E60B19"/>
    <w:rsid w:val="00E613EF"/>
    <w:rsid w:val="00E63342"/>
    <w:rsid w:val="00E63B2E"/>
    <w:rsid w:val="00E63E65"/>
    <w:rsid w:val="00E64B0A"/>
    <w:rsid w:val="00E655E6"/>
    <w:rsid w:val="00E6741F"/>
    <w:rsid w:val="00E72608"/>
    <w:rsid w:val="00E74235"/>
    <w:rsid w:val="00E74306"/>
    <w:rsid w:val="00E74995"/>
    <w:rsid w:val="00E76C5E"/>
    <w:rsid w:val="00E76FAC"/>
    <w:rsid w:val="00E77335"/>
    <w:rsid w:val="00E776BD"/>
    <w:rsid w:val="00E77C58"/>
    <w:rsid w:val="00E807A5"/>
    <w:rsid w:val="00E83103"/>
    <w:rsid w:val="00E83595"/>
    <w:rsid w:val="00E84FAA"/>
    <w:rsid w:val="00E85D65"/>
    <w:rsid w:val="00E85D6C"/>
    <w:rsid w:val="00E8616F"/>
    <w:rsid w:val="00E9013B"/>
    <w:rsid w:val="00E909C6"/>
    <w:rsid w:val="00E91305"/>
    <w:rsid w:val="00E91B87"/>
    <w:rsid w:val="00E91F25"/>
    <w:rsid w:val="00E923CD"/>
    <w:rsid w:val="00E93DF1"/>
    <w:rsid w:val="00E9410A"/>
    <w:rsid w:val="00E943C1"/>
    <w:rsid w:val="00E967E7"/>
    <w:rsid w:val="00EA0BA8"/>
    <w:rsid w:val="00EA0E7C"/>
    <w:rsid w:val="00EA2B0D"/>
    <w:rsid w:val="00EA3E33"/>
    <w:rsid w:val="00EA4EC1"/>
    <w:rsid w:val="00EB0034"/>
    <w:rsid w:val="00EB0573"/>
    <w:rsid w:val="00EB0B22"/>
    <w:rsid w:val="00EB0EA3"/>
    <w:rsid w:val="00EB1D97"/>
    <w:rsid w:val="00EB1F7B"/>
    <w:rsid w:val="00EB268B"/>
    <w:rsid w:val="00EB2CA9"/>
    <w:rsid w:val="00EB422F"/>
    <w:rsid w:val="00EB5866"/>
    <w:rsid w:val="00EB6D9D"/>
    <w:rsid w:val="00EB6ED6"/>
    <w:rsid w:val="00EB7216"/>
    <w:rsid w:val="00EB7C82"/>
    <w:rsid w:val="00EC0A11"/>
    <w:rsid w:val="00EC0ACC"/>
    <w:rsid w:val="00EC11F4"/>
    <w:rsid w:val="00EC1511"/>
    <w:rsid w:val="00EC1714"/>
    <w:rsid w:val="00EC2FA2"/>
    <w:rsid w:val="00EC3D0F"/>
    <w:rsid w:val="00EC41FD"/>
    <w:rsid w:val="00EC52DB"/>
    <w:rsid w:val="00EC56B6"/>
    <w:rsid w:val="00EC5E97"/>
    <w:rsid w:val="00EC64E3"/>
    <w:rsid w:val="00ED13FD"/>
    <w:rsid w:val="00ED4726"/>
    <w:rsid w:val="00ED4A20"/>
    <w:rsid w:val="00ED63FB"/>
    <w:rsid w:val="00ED654E"/>
    <w:rsid w:val="00ED709C"/>
    <w:rsid w:val="00ED766F"/>
    <w:rsid w:val="00EE0154"/>
    <w:rsid w:val="00EE25BC"/>
    <w:rsid w:val="00EE2826"/>
    <w:rsid w:val="00EE3A70"/>
    <w:rsid w:val="00EE3EA9"/>
    <w:rsid w:val="00EE4136"/>
    <w:rsid w:val="00EE559E"/>
    <w:rsid w:val="00EE591F"/>
    <w:rsid w:val="00EE6156"/>
    <w:rsid w:val="00EE61D3"/>
    <w:rsid w:val="00EF062D"/>
    <w:rsid w:val="00EF07BC"/>
    <w:rsid w:val="00EF086C"/>
    <w:rsid w:val="00EF0F19"/>
    <w:rsid w:val="00EF17CC"/>
    <w:rsid w:val="00EF4270"/>
    <w:rsid w:val="00EF4494"/>
    <w:rsid w:val="00EF4ED4"/>
    <w:rsid w:val="00EF4F88"/>
    <w:rsid w:val="00EF56E2"/>
    <w:rsid w:val="00F010BC"/>
    <w:rsid w:val="00F0140F"/>
    <w:rsid w:val="00F0152F"/>
    <w:rsid w:val="00F0272D"/>
    <w:rsid w:val="00F03329"/>
    <w:rsid w:val="00F035CE"/>
    <w:rsid w:val="00F03845"/>
    <w:rsid w:val="00F03FF7"/>
    <w:rsid w:val="00F0400D"/>
    <w:rsid w:val="00F0411A"/>
    <w:rsid w:val="00F04D79"/>
    <w:rsid w:val="00F0598C"/>
    <w:rsid w:val="00F06953"/>
    <w:rsid w:val="00F06E0C"/>
    <w:rsid w:val="00F071DB"/>
    <w:rsid w:val="00F11217"/>
    <w:rsid w:val="00F12D7A"/>
    <w:rsid w:val="00F15058"/>
    <w:rsid w:val="00F151E7"/>
    <w:rsid w:val="00F1581D"/>
    <w:rsid w:val="00F15D3F"/>
    <w:rsid w:val="00F2134C"/>
    <w:rsid w:val="00F21593"/>
    <w:rsid w:val="00F21A85"/>
    <w:rsid w:val="00F234B5"/>
    <w:rsid w:val="00F24261"/>
    <w:rsid w:val="00F24DF5"/>
    <w:rsid w:val="00F252F9"/>
    <w:rsid w:val="00F255F9"/>
    <w:rsid w:val="00F27C0F"/>
    <w:rsid w:val="00F27CD4"/>
    <w:rsid w:val="00F27EC8"/>
    <w:rsid w:val="00F31843"/>
    <w:rsid w:val="00F31AC4"/>
    <w:rsid w:val="00F32EB8"/>
    <w:rsid w:val="00F33FE3"/>
    <w:rsid w:val="00F34175"/>
    <w:rsid w:val="00F346EC"/>
    <w:rsid w:val="00F3470C"/>
    <w:rsid w:val="00F35F31"/>
    <w:rsid w:val="00F4141A"/>
    <w:rsid w:val="00F4200B"/>
    <w:rsid w:val="00F42329"/>
    <w:rsid w:val="00F428EB"/>
    <w:rsid w:val="00F4300B"/>
    <w:rsid w:val="00F43F21"/>
    <w:rsid w:val="00F440AA"/>
    <w:rsid w:val="00F4566D"/>
    <w:rsid w:val="00F45AF1"/>
    <w:rsid w:val="00F46512"/>
    <w:rsid w:val="00F4752F"/>
    <w:rsid w:val="00F47B61"/>
    <w:rsid w:val="00F502CE"/>
    <w:rsid w:val="00F5111E"/>
    <w:rsid w:val="00F518AC"/>
    <w:rsid w:val="00F52A99"/>
    <w:rsid w:val="00F5381F"/>
    <w:rsid w:val="00F555B9"/>
    <w:rsid w:val="00F56706"/>
    <w:rsid w:val="00F569A6"/>
    <w:rsid w:val="00F56E98"/>
    <w:rsid w:val="00F56F13"/>
    <w:rsid w:val="00F5782D"/>
    <w:rsid w:val="00F600CF"/>
    <w:rsid w:val="00F607C3"/>
    <w:rsid w:val="00F60A6D"/>
    <w:rsid w:val="00F60F1C"/>
    <w:rsid w:val="00F61A61"/>
    <w:rsid w:val="00F63611"/>
    <w:rsid w:val="00F63E2E"/>
    <w:rsid w:val="00F6486C"/>
    <w:rsid w:val="00F64BCF"/>
    <w:rsid w:val="00F65628"/>
    <w:rsid w:val="00F66045"/>
    <w:rsid w:val="00F66185"/>
    <w:rsid w:val="00F66482"/>
    <w:rsid w:val="00F66A23"/>
    <w:rsid w:val="00F707A7"/>
    <w:rsid w:val="00F711DF"/>
    <w:rsid w:val="00F711F4"/>
    <w:rsid w:val="00F72240"/>
    <w:rsid w:val="00F73457"/>
    <w:rsid w:val="00F753A3"/>
    <w:rsid w:val="00F7556F"/>
    <w:rsid w:val="00F7648E"/>
    <w:rsid w:val="00F77458"/>
    <w:rsid w:val="00F776A2"/>
    <w:rsid w:val="00F81BCC"/>
    <w:rsid w:val="00F822CC"/>
    <w:rsid w:val="00F83391"/>
    <w:rsid w:val="00F835CF"/>
    <w:rsid w:val="00F8444A"/>
    <w:rsid w:val="00F85767"/>
    <w:rsid w:val="00F863C1"/>
    <w:rsid w:val="00F8667C"/>
    <w:rsid w:val="00F86FBC"/>
    <w:rsid w:val="00F87904"/>
    <w:rsid w:val="00F879D0"/>
    <w:rsid w:val="00F91A31"/>
    <w:rsid w:val="00F921E9"/>
    <w:rsid w:val="00F923CE"/>
    <w:rsid w:val="00F92FE6"/>
    <w:rsid w:val="00F93673"/>
    <w:rsid w:val="00F9486A"/>
    <w:rsid w:val="00F95565"/>
    <w:rsid w:val="00F95583"/>
    <w:rsid w:val="00F95D22"/>
    <w:rsid w:val="00F960D3"/>
    <w:rsid w:val="00FA08EE"/>
    <w:rsid w:val="00FA1BDF"/>
    <w:rsid w:val="00FA2259"/>
    <w:rsid w:val="00FA2D8C"/>
    <w:rsid w:val="00FA3176"/>
    <w:rsid w:val="00FA364D"/>
    <w:rsid w:val="00FA369E"/>
    <w:rsid w:val="00FA374B"/>
    <w:rsid w:val="00FA549D"/>
    <w:rsid w:val="00FA6C9D"/>
    <w:rsid w:val="00FA73E9"/>
    <w:rsid w:val="00FA7FB4"/>
    <w:rsid w:val="00FB0502"/>
    <w:rsid w:val="00FB1BCD"/>
    <w:rsid w:val="00FB210A"/>
    <w:rsid w:val="00FB264B"/>
    <w:rsid w:val="00FB2695"/>
    <w:rsid w:val="00FB2D86"/>
    <w:rsid w:val="00FB366D"/>
    <w:rsid w:val="00FB3E54"/>
    <w:rsid w:val="00FB3EDB"/>
    <w:rsid w:val="00FB4D9A"/>
    <w:rsid w:val="00FB4FD0"/>
    <w:rsid w:val="00FB7855"/>
    <w:rsid w:val="00FB7D6F"/>
    <w:rsid w:val="00FC04D0"/>
    <w:rsid w:val="00FC0E32"/>
    <w:rsid w:val="00FC10AE"/>
    <w:rsid w:val="00FC1D2F"/>
    <w:rsid w:val="00FC3B2D"/>
    <w:rsid w:val="00FC3D09"/>
    <w:rsid w:val="00FC627E"/>
    <w:rsid w:val="00FC7D4E"/>
    <w:rsid w:val="00FD0EBC"/>
    <w:rsid w:val="00FD1107"/>
    <w:rsid w:val="00FD189C"/>
    <w:rsid w:val="00FD380C"/>
    <w:rsid w:val="00FD62A2"/>
    <w:rsid w:val="00FD62D5"/>
    <w:rsid w:val="00FD66AC"/>
    <w:rsid w:val="00FD6B21"/>
    <w:rsid w:val="00FD7343"/>
    <w:rsid w:val="00FE0A39"/>
    <w:rsid w:val="00FE103F"/>
    <w:rsid w:val="00FE21E9"/>
    <w:rsid w:val="00FE2F97"/>
    <w:rsid w:val="00FE30D1"/>
    <w:rsid w:val="00FE34CA"/>
    <w:rsid w:val="00FE36F7"/>
    <w:rsid w:val="00FE3794"/>
    <w:rsid w:val="00FE3EEB"/>
    <w:rsid w:val="00FE609E"/>
    <w:rsid w:val="00FE6AE8"/>
    <w:rsid w:val="00FE712D"/>
    <w:rsid w:val="00FE7143"/>
    <w:rsid w:val="00FE7962"/>
    <w:rsid w:val="00FF0342"/>
    <w:rsid w:val="00FF0A02"/>
    <w:rsid w:val="00FF1439"/>
    <w:rsid w:val="00FF3AF9"/>
    <w:rsid w:val="00FF452F"/>
    <w:rsid w:val="00FF7150"/>
    <w:rsid w:val="00FF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605"/>
  <w15:docId w15:val="{215A8975-DCA1-4C0A-B940-A938641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11DBC"/>
    <w:pPr>
      <w:keepNext/>
      <w:tabs>
        <w:tab w:val="left" w:pos="8640"/>
      </w:tabs>
      <w:ind w:firstLine="840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D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011DB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11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011DB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11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1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011D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semiHidden/>
    <w:rsid w:val="00011D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11D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32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051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051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5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rsid w:val="00343A4D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343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43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E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59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6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5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1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Firsova_OV</dc:creator>
  <cp:lastModifiedBy>Марченко Михаил Викторович</cp:lastModifiedBy>
  <cp:revision>19</cp:revision>
  <cp:lastPrinted>2021-08-05T06:15:00Z</cp:lastPrinted>
  <dcterms:created xsi:type="dcterms:W3CDTF">2021-07-28T16:34:00Z</dcterms:created>
  <dcterms:modified xsi:type="dcterms:W3CDTF">2021-08-05T07:15:00Z</dcterms:modified>
</cp:coreProperties>
</file>